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4F" w:rsidRPr="008F27A8" w:rsidRDefault="00EC384F" w:rsidP="00EC384F">
      <w:pPr>
        <w:spacing w:after="0" w:line="276" w:lineRule="auto"/>
        <w:jc w:val="center"/>
        <w:rPr>
          <w:rFonts w:ascii="Arial" w:eastAsia="Times New Roman" w:hAnsi="Arial" w:cs="Arial"/>
          <w:b/>
          <w:u w:val="single"/>
          <w:lang w:val="ms-MY" w:eastAsia="en-MY"/>
        </w:rPr>
      </w:pPr>
      <w:r w:rsidRPr="008F27A8">
        <w:rPr>
          <w:rFonts w:ascii="Arial" w:eastAsia="Times New Roman" w:hAnsi="Arial" w:cs="Arial"/>
          <w:b/>
          <w:u w:val="single"/>
          <w:lang w:val="ms-MY" w:eastAsia="en-MY"/>
        </w:rPr>
        <w:t>Dicetak pada kepala surat Peguam</w:t>
      </w:r>
    </w:p>
    <w:p w:rsidR="00EC384F" w:rsidRPr="008F27A8" w:rsidRDefault="00EC384F" w:rsidP="00EC384F">
      <w:pPr>
        <w:spacing w:after="0" w:line="276" w:lineRule="auto"/>
        <w:jc w:val="both"/>
        <w:rPr>
          <w:rFonts w:ascii="Arial" w:eastAsia="Times New Roman" w:hAnsi="Arial" w:cs="Arial"/>
          <w:lang w:val="ms-MY" w:eastAsia="en-MY"/>
        </w:rPr>
      </w:pPr>
    </w:p>
    <w:p w:rsidR="00EC384F" w:rsidRPr="008F27A8" w:rsidRDefault="00EC384F" w:rsidP="00EC384F">
      <w:pPr>
        <w:spacing w:after="0" w:line="276" w:lineRule="auto"/>
        <w:jc w:val="both"/>
        <w:rPr>
          <w:rFonts w:ascii="Arial" w:eastAsia="Times New Roman" w:hAnsi="Arial" w:cs="Arial"/>
          <w:b/>
          <w:lang w:val="ms-MY" w:eastAsia="en-MY"/>
        </w:rPr>
      </w:pPr>
    </w:p>
    <w:p w:rsidR="00EC384F" w:rsidRPr="008F27A8" w:rsidRDefault="00EC384F" w:rsidP="00EC384F">
      <w:pPr>
        <w:spacing w:after="0" w:line="276" w:lineRule="auto"/>
        <w:jc w:val="both"/>
        <w:rPr>
          <w:rFonts w:ascii="Arial" w:eastAsia="Times New Roman" w:hAnsi="Arial" w:cs="Arial"/>
          <w:lang w:val="ms-MY" w:eastAsia="en-MY"/>
        </w:rPr>
      </w:pPr>
      <w:r w:rsidRPr="008F27A8">
        <w:rPr>
          <w:rFonts w:ascii="Arial" w:eastAsia="Times New Roman" w:hAnsi="Arial" w:cs="Arial"/>
          <w:lang w:val="ms-MY" w:eastAsia="en-MY"/>
        </w:rPr>
        <w:t>No. Rujukan</w:t>
      </w:r>
      <w:r w:rsidRPr="008F27A8">
        <w:rPr>
          <w:rFonts w:ascii="Arial" w:eastAsia="Times New Roman" w:hAnsi="Arial" w:cs="Arial"/>
          <w:lang w:val="ms-MY" w:eastAsia="en-MY"/>
        </w:rPr>
        <w:tab/>
        <w:t>:</w:t>
      </w:r>
      <w:r w:rsidRPr="008F27A8">
        <w:rPr>
          <w:rFonts w:ascii="Arial" w:eastAsia="Times New Roman" w:hAnsi="Arial" w:cs="Arial"/>
          <w:lang w:val="ms-MY" w:eastAsia="en-MY"/>
        </w:rPr>
        <w:tab/>
      </w:r>
      <w:r w:rsidRPr="008F27A8">
        <w:rPr>
          <w:rFonts w:ascii="Arial" w:eastAsia="Times New Roman" w:hAnsi="Arial" w:cs="Arial"/>
          <w:lang w:val="ms-MY" w:eastAsia="en-MY"/>
        </w:rPr>
        <w:tab/>
      </w:r>
      <w:r w:rsidRPr="008F27A8">
        <w:rPr>
          <w:rFonts w:ascii="Arial" w:eastAsia="Times New Roman" w:hAnsi="Arial" w:cs="Arial"/>
          <w:lang w:val="ms-MY" w:eastAsia="en-MY"/>
        </w:rPr>
        <w:tab/>
      </w:r>
      <w:r w:rsidRPr="008F27A8">
        <w:rPr>
          <w:rFonts w:ascii="Arial" w:eastAsia="Times New Roman" w:hAnsi="Arial" w:cs="Arial"/>
          <w:lang w:val="ms-MY" w:eastAsia="en-MY"/>
        </w:rPr>
        <w:tab/>
      </w:r>
      <w:r w:rsidRPr="008F27A8">
        <w:rPr>
          <w:rFonts w:ascii="Arial" w:eastAsia="Times New Roman" w:hAnsi="Arial" w:cs="Arial"/>
          <w:lang w:val="ms-MY" w:eastAsia="en-MY"/>
        </w:rPr>
        <w:tab/>
      </w:r>
      <w:r w:rsidRPr="008F27A8">
        <w:rPr>
          <w:rFonts w:ascii="Arial" w:eastAsia="Times New Roman" w:hAnsi="Arial" w:cs="Arial"/>
          <w:lang w:val="ms-MY" w:eastAsia="en-MY"/>
        </w:rPr>
        <w:tab/>
      </w:r>
      <w:r w:rsidRPr="008F27A8">
        <w:rPr>
          <w:rFonts w:ascii="Arial" w:eastAsia="Times New Roman" w:hAnsi="Arial" w:cs="Arial"/>
          <w:lang w:val="ms-MY" w:eastAsia="en-MY"/>
        </w:rPr>
        <w:tab/>
        <w:t>Tarikh</w:t>
      </w:r>
      <w:r w:rsidRPr="008F27A8">
        <w:rPr>
          <w:rFonts w:ascii="Arial" w:eastAsia="Times New Roman" w:hAnsi="Arial" w:cs="Arial"/>
          <w:lang w:val="ms-MY" w:eastAsia="en-MY"/>
        </w:rPr>
        <w:tab/>
        <w:t>:</w:t>
      </w:r>
    </w:p>
    <w:p w:rsidR="00EC384F" w:rsidRPr="008F27A8" w:rsidRDefault="00EC384F" w:rsidP="00EC384F">
      <w:pPr>
        <w:spacing w:after="0" w:line="276" w:lineRule="auto"/>
        <w:jc w:val="both"/>
        <w:rPr>
          <w:rFonts w:ascii="Arial" w:eastAsia="Times New Roman" w:hAnsi="Arial" w:cs="Arial"/>
          <w:b/>
          <w:lang w:val="ms-MY" w:eastAsia="en-MY"/>
        </w:rPr>
      </w:pPr>
    </w:p>
    <w:p w:rsidR="00EC384F" w:rsidRPr="008F27A8" w:rsidRDefault="00EC384F" w:rsidP="00EC384F">
      <w:pPr>
        <w:spacing w:after="0" w:line="276" w:lineRule="auto"/>
        <w:jc w:val="both"/>
        <w:rPr>
          <w:rFonts w:ascii="Arial" w:eastAsia="Times New Roman" w:hAnsi="Arial" w:cs="Arial"/>
          <w:b/>
          <w:lang w:val="ms-MY" w:eastAsia="en-MY"/>
        </w:rPr>
      </w:pPr>
      <w:r w:rsidRPr="008F27A8">
        <w:rPr>
          <w:rFonts w:ascii="Arial" w:eastAsia="Times New Roman" w:hAnsi="Arial" w:cs="Arial"/>
          <w:lang w:val="ms-MY" w:eastAsia="en-MY"/>
        </w:rPr>
        <w:t>Kepada</w:t>
      </w:r>
      <w:r w:rsidRPr="008F27A8">
        <w:rPr>
          <w:rFonts w:ascii="Arial" w:eastAsia="Times New Roman" w:hAnsi="Arial" w:cs="Arial"/>
          <w:lang w:val="ms-MY" w:eastAsia="en-MY"/>
        </w:rPr>
        <w:tab/>
        <w:t>:</w:t>
      </w:r>
      <w:r w:rsidRPr="008F27A8">
        <w:rPr>
          <w:rFonts w:ascii="Arial" w:eastAsia="Times New Roman" w:hAnsi="Arial" w:cs="Arial"/>
          <w:b/>
          <w:lang w:val="ms-MY" w:eastAsia="en-MY"/>
        </w:rPr>
        <w:t xml:space="preserve"> Lembaga Pembiayaan Perumahan Sektor Awam (LPPSA)</w:t>
      </w:r>
    </w:p>
    <w:p w:rsidR="00EC384F" w:rsidRPr="008F27A8" w:rsidRDefault="00EC384F" w:rsidP="00EC384F">
      <w:pPr>
        <w:spacing w:after="0" w:line="276" w:lineRule="auto"/>
        <w:ind w:left="1530"/>
        <w:jc w:val="both"/>
        <w:rPr>
          <w:rFonts w:ascii="Arial" w:eastAsia="Times New Roman" w:hAnsi="Arial" w:cs="Arial"/>
          <w:b/>
          <w:color w:val="000000" w:themeColor="text1"/>
          <w:lang w:val="ms-MY" w:eastAsia="en-MY"/>
        </w:rPr>
      </w:pPr>
      <w:r w:rsidRPr="008F27A8">
        <w:rPr>
          <w:rFonts w:ascii="Arial" w:eastAsia="Times New Roman" w:hAnsi="Arial" w:cs="Arial"/>
          <w:b/>
          <w:color w:val="000000" w:themeColor="text1"/>
          <w:lang w:val="ms-MY" w:eastAsia="en-MY"/>
        </w:rPr>
        <w:t>Jabatan Pentadbiran Kredit 2</w:t>
      </w:r>
    </w:p>
    <w:p w:rsidR="00EC384F" w:rsidRPr="008F27A8" w:rsidRDefault="00EC384F" w:rsidP="00EC384F">
      <w:pPr>
        <w:spacing w:after="0" w:line="276" w:lineRule="auto"/>
        <w:ind w:left="1530"/>
        <w:jc w:val="both"/>
        <w:rPr>
          <w:rFonts w:ascii="Arial" w:eastAsia="Times New Roman" w:hAnsi="Arial" w:cs="Arial"/>
          <w:lang w:val="ms-MY" w:eastAsia="en-MY"/>
        </w:rPr>
      </w:pPr>
      <w:r w:rsidRPr="008F27A8">
        <w:rPr>
          <w:rFonts w:ascii="Arial" w:eastAsia="Times New Roman" w:hAnsi="Arial" w:cs="Arial"/>
          <w:lang w:val="ms-MY" w:eastAsia="en-MY"/>
        </w:rPr>
        <w:t>Kompleks Kementerian Kewangan</w:t>
      </w:r>
    </w:p>
    <w:p w:rsidR="00EC384F" w:rsidRPr="008F27A8" w:rsidRDefault="00EC384F" w:rsidP="00EC384F">
      <w:pPr>
        <w:spacing w:after="0" w:line="276" w:lineRule="auto"/>
        <w:ind w:left="1530"/>
        <w:jc w:val="both"/>
        <w:rPr>
          <w:rFonts w:ascii="Arial" w:eastAsia="Times New Roman" w:hAnsi="Arial" w:cs="Arial"/>
          <w:lang w:val="ms-MY" w:eastAsia="en-MY"/>
        </w:rPr>
      </w:pPr>
      <w:r w:rsidRPr="008F27A8">
        <w:rPr>
          <w:rFonts w:ascii="Arial" w:eastAsia="Times New Roman" w:hAnsi="Arial" w:cs="Arial"/>
          <w:lang w:val="ms-MY" w:eastAsia="en-MY"/>
        </w:rPr>
        <w:t>No. 9, Persiaran Perdana, Presint 2</w:t>
      </w:r>
    </w:p>
    <w:p w:rsidR="00EC384F" w:rsidRPr="008F27A8" w:rsidRDefault="00EC384F" w:rsidP="00EC384F">
      <w:pPr>
        <w:spacing w:after="0" w:line="276" w:lineRule="auto"/>
        <w:ind w:left="1530"/>
        <w:jc w:val="both"/>
        <w:rPr>
          <w:rFonts w:ascii="Arial" w:eastAsia="Times New Roman" w:hAnsi="Arial" w:cs="Arial"/>
          <w:lang w:val="ms-MY" w:eastAsia="en-MY"/>
        </w:rPr>
      </w:pPr>
      <w:r w:rsidRPr="008F27A8">
        <w:rPr>
          <w:rFonts w:ascii="Arial" w:eastAsia="Times New Roman" w:hAnsi="Arial" w:cs="Arial"/>
          <w:lang w:val="ms-MY" w:eastAsia="en-MY"/>
        </w:rPr>
        <w:t>Pusat Pentadbiran Kerajaan Persekutuan</w:t>
      </w:r>
    </w:p>
    <w:p w:rsidR="00EC384F" w:rsidRPr="008F27A8" w:rsidRDefault="00EC384F" w:rsidP="00EC384F">
      <w:pPr>
        <w:spacing w:after="0" w:line="276" w:lineRule="auto"/>
        <w:ind w:left="1530"/>
        <w:rPr>
          <w:rFonts w:ascii="Arial" w:eastAsia="Times New Roman" w:hAnsi="Arial" w:cs="Arial"/>
          <w:lang w:val="ms-MY" w:eastAsia="en-MY"/>
        </w:rPr>
      </w:pPr>
      <w:r w:rsidRPr="008F27A8">
        <w:rPr>
          <w:rFonts w:ascii="Arial" w:eastAsia="Times New Roman" w:hAnsi="Arial" w:cs="Arial"/>
          <w:lang w:val="ms-MY" w:eastAsia="en-MY"/>
        </w:rPr>
        <w:t>62592 Putrajaya</w:t>
      </w:r>
    </w:p>
    <w:p w:rsidR="00EC384F" w:rsidRPr="008F27A8" w:rsidRDefault="00EC384F" w:rsidP="00EC384F">
      <w:pPr>
        <w:spacing w:after="0" w:line="276" w:lineRule="auto"/>
        <w:ind w:left="1530"/>
        <w:jc w:val="both"/>
        <w:rPr>
          <w:rFonts w:ascii="Arial" w:eastAsia="Times New Roman" w:hAnsi="Arial" w:cs="Arial"/>
          <w:lang w:val="ms-MY" w:eastAsia="en-MY"/>
        </w:rPr>
      </w:pPr>
    </w:p>
    <w:p w:rsidR="00EC384F" w:rsidRPr="008F27A8" w:rsidRDefault="00EC384F" w:rsidP="00EC384F">
      <w:pPr>
        <w:spacing w:after="0" w:line="276" w:lineRule="auto"/>
        <w:jc w:val="both"/>
        <w:rPr>
          <w:rFonts w:ascii="Arial" w:eastAsia="Times New Roman" w:hAnsi="Arial" w:cs="Arial"/>
          <w:lang w:val="ms-MY" w:eastAsia="en-MY"/>
        </w:rPr>
      </w:pPr>
      <w:r w:rsidRPr="008F27A8">
        <w:rPr>
          <w:rFonts w:ascii="Arial" w:eastAsia="Times New Roman" w:hAnsi="Arial" w:cs="Arial"/>
          <w:lang w:val="ms-MY" w:eastAsia="en-MY"/>
        </w:rPr>
        <w:t>Tuan,</w:t>
      </w:r>
    </w:p>
    <w:p w:rsidR="00EC384F" w:rsidRPr="008F27A8" w:rsidRDefault="00EC384F" w:rsidP="00EC384F">
      <w:pPr>
        <w:spacing w:after="0" w:line="276" w:lineRule="auto"/>
        <w:jc w:val="both"/>
        <w:rPr>
          <w:rFonts w:ascii="Arial" w:eastAsia="Times New Roman" w:hAnsi="Arial" w:cs="Arial"/>
          <w:lang w:val="ms-MY" w:eastAsia="en-MY"/>
        </w:rPr>
      </w:pPr>
    </w:p>
    <w:tbl>
      <w:tblPr>
        <w:tblW w:w="9039" w:type="dxa"/>
        <w:tblLook w:val="04A0" w:firstRow="1" w:lastRow="0" w:firstColumn="1" w:lastColumn="0" w:noHBand="0" w:noVBand="1"/>
      </w:tblPr>
      <w:tblGrid>
        <w:gridCol w:w="2593"/>
        <w:gridCol w:w="290"/>
        <w:gridCol w:w="2312"/>
        <w:gridCol w:w="1647"/>
        <w:gridCol w:w="283"/>
        <w:gridCol w:w="1914"/>
      </w:tblGrid>
      <w:tr w:rsidR="00EC384F" w:rsidRPr="00E35CAF" w:rsidTr="008F27A8">
        <w:trPr>
          <w:trHeight w:val="333"/>
        </w:trPr>
        <w:tc>
          <w:tcPr>
            <w:tcW w:w="2595" w:type="dxa"/>
          </w:tcPr>
          <w:p w:rsidR="00EC384F" w:rsidRPr="008F27A8" w:rsidRDefault="00EC384F" w:rsidP="008F27A8">
            <w:pPr>
              <w:spacing w:after="0" w:line="276" w:lineRule="auto"/>
              <w:ind w:left="-108"/>
              <w:jc w:val="both"/>
              <w:rPr>
                <w:rFonts w:ascii="Arial" w:eastAsia="Times New Roman" w:hAnsi="Arial" w:cs="Arial"/>
                <w:b/>
                <w:lang w:val="ms-MY" w:eastAsia="en-MY"/>
              </w:rPr>
            </w:pPr>
            <w:r w:rsidRPr="008F27A8">
              <w:rPr>
                <w:rFonts w:ascii="Arial" w:eastAsia="Times New Roman" w:hAnsi="Arial" w:cs="Arial"/>
                <w:b/>
                <w:lang w:val="ms-MY" w:eastAsia="en-MY"/>
              </w:rPr>
              <w:t>PERKARA</w:t>
            </w:r>
          </w:p>
        </w:tc>
        <w:tc>
          <w:tcPr>
            <w:tcW w:w="283" w:type="dxa"/>
          </w:tcPr>
          <w:p w:rsidR="00EC384F" w:rsidRPr="008F27A8" w:rsidRDefault="00EC384F" w:rsidP="008F27A8">
            <w:pPr>
              <w:spacing w:after="0" w:line="276" w:lineRule="auto"/>
              <w:jc w:val="center"/>
              <w:rPr>
                <w:rFonts w:ascii="Arial" w:eastAsia="Times New Roman" w:hAnsi="Arial" w:cs="Arial"/>
                <w:b/>
                <w:lang w:val="ms-MY" w:eastAsia="en-MY"/>
              </w:rPr>
            </w:pPr>
            <w:r w:rsidRPr="008F27A8">
              <w:rPr>
                <w:rFonts w:ascii="Arial" w:eastAsia="Times New Roman" w:hAnsi="Arial" w:cs="Arial"/>
                <w:b/>
                <w:lang w:val="ms-MY" w:eastAsia="en-MY"/>
              </w:rPr>
              <w:t>:</w:t>
            </w:r>
          </w:p>
        </w:tc>
        <w:tc>
          <w:tcPr>
            <w:tcW w:w="6161" w:type="dxa"/>
            <w:gridSpan w:val="4"/>
          </w:tcPr>
          <w:p w:rsidR="00EC384F" w:rsidRPr="008F27A8" w:rsidRDefault="00EC384F" w:rsidP="008F27A8">
            <w:pPr>
              <w:spacing w:after="0" w:line="276" w:lineRule="auto"/>
              <w:ind w:right="-69"/>
              <w:jc w:val="both"/>
              <w:rPr>
                <w:rFonts w:ascii="Arial" w:eastAsia="Times New Roman" w:hAnsi="Arial" w:cs="Arial"/>
                <w:b/>
                <w:lang w:val="ms-MY" w:eastAsia="en-MY"/>
              </w:rPr>
            </w:pPr>
            <w:r w:rsidRPr="008F27A8">
              <w:rPr>
                <w:rFonts w:ascii="Arial" w:eastAsia="Times New Roman" w:hAnsi="Arial" w:cs="Arial"/>
                <w:b/>
                <w:lang w:val="ms-MY" w:eastAsia="en-MY"/>
              </w:rPr>
              <w:t xml:space="preserve">AKUJANJI PEGUAM MEMBUAT PENDAFTARAN LPPSA SEBAGAI PEMEGANG GADAIAN PERTAMA DAN </w:t>
            </w:r>
            <w:r w:rsidRPr="008F27A8">
              <w:rPr>
                <w:rFonts w:ascii="Arial" w:eastAsia="Times New Roman" w:hAnsi="Arial" w:cs="Arial"/>
                <w:b/>
                <w:color w:val="FF0000"/>
                <w:lang w:val="ms-MY" w:eastAsia="en-MY"/>
              </w:rPr>
              <w:t xml:space="preserve">NAMA INSTITUSI PEMBIAYA </w:t>
            </w:r>
            <w:r w:rsidRPr="008F27A8">
              <w:rPr>
                <w:rFonts w:ascii="Arial" w:eastAsia="Times New Roman" w:hAnsi="Arial" w:cs="Arial"/>
                <w:b/>
                <w:lang w:val="ms-MY" w:eastAsia="en-MY"/>
              </w:rPr>
              <w:t>SEBAGAI PEMEGANG GADAIAN KEDUA BAGI HARTANAH BERIKUT:</w:t>
            </w:r>
          </w:p>
        </w:tc>
      </w:tr>
      <w:tr w:rsidR="00EC384F" w:rsidRPr="00E35CAF" w:rsidTr="008F27A8">
        <w:trPr>
          <w:trHeight w:val="20"/>
        </w:trPr>
        <w:tc>
          <w:tcPr>
            <w:tcW w:w="2595" w:type="dxa"/>
          </w:tcPr>
          <w:p w:rsidR="00EC384F" w:rsidRPr="008F27A8" w:rsidRDefault="00EC384F" w:rsidP="008F27A8">
            <w:pPr>
              <w:spacing w:after="0" w:line="276" w:lineRule="auto"/>
              <w:ind w:left="-108"/>
              <w:rPr>
                <w:rFonts w:ascii="Arial" w:eastAsia="Times New Roman" w:hAnsi="Arial" w:cs="Arial"/>
                <w:b/>
                <w:lang w:val="ms-MY" w:eastAsia="en-MY"/>
              </w:rPr>
            </w:pPr>
            <w:r w:rsidRPr="008F27A8">
              <w:rPr>
                <w:rFonts w:ascii="Arial" w:eastAsia="Times New Roman" w:hAnsi="Arial" w:cs="Arial"/>
                <w:b/>
                <w:lang w:val="ms-MY" w:eastAsia="en-MY"/>
              </w:rPr>
              <w:t>NAMA PEMINJAM LPPSA</w:t>
            </w:r>
          </w:p>
        </w:tc>
        <w:tc>
          <w:tcPr>
            <w:tcW w:w="283" w:type="dxa"/>
          </w:tcPr>
          <w:p w:rsidR="00EC384F" w:rsidRPr="008F27A8" w:rsidRDefault="00EC384F" w:rsidP="008F27A8">
            <w:pPr>
              <w:spacing w:after="0" w:line="276" w:lineRule="auto"/>
              <w:jc w:val="center"/>
              <w:rPr>
                <w:rFonts w:ascii="Arial" w:eastAsia="Times New Roman" w:hAnsi="Arial" w:cs="Arial"/>
                <w:b/>
                <w:lang w:val="ms-MY" w:eastAsia="en-MY"/>
              </w:rPr>
            </w:pPr>
            <w:r w:rsidRPr="008F27A8">
              <w:rPr>
                <w:rFonts w:ascii="Arial" w:eastAsia="Times New Roman" w:hAnsi="Arial" w:cs="Arial"/>
                <w:b/>
                <w:lang w:val="ms-MY" w:eastAsia="en-MY"/>
              </w:rPr>
              <w:t>:</w:t>
            </w:r>
          </w:p>
        </w:tc>
        <w:tc>
          <w:tcPr>
            <w:tcW w:w="6161" w:type="dxa"/>
            <w:gridSpan w:val="4"/>
          </w:tcPr>
          <w:p w:rsidR="00EC384F" w:rsidRPr="008F27A8" w:rsidRDefault="00EC384F" w:rsidP="008F27A8">
            <w:pPr>
              <w:spacing w:after="0" w:line="276" w:lineRule="auto"/>
              <w:ind w:right="-69"/>
              <w:jc w:val="both"/>
              <w:rPr>
                <w:rFonts w:ascii="Arial" w:eastAsia="Times New Roman" w:hAnsi="Arial" w:cs="Arial"/>
                <w:b/>
                <w:lang w:val="ms-MY" w:eastAsia="en-MY"/>
              </w:rPr>
            </w:pPr>
          </w:p>
        </w:tc>
      </w:tr>
      <w:tr w:rsidR="00EC384F" w:rsidRPr="00E35CAF" w:rsidTr="008F27A8">
        <w:trPr>
          <w:trHeight w:val="20"/>
        </w:trPr>
        <w:tc>
          <w:tcPr>
            <w:tcW w:w="2595" w:type="dxa"/>
          </w:tcPr>
          <w:p w:rsidR="00EC384F" w:rsidRPr="008F27A8" w:rsidRDefault="00EC384F" w:rsidP="008F27A8">
            <w:pPr>
              <w:spacing w:after="0" w:line="276" w:lineRule="auto"/>
              <w:ind w:left="-108"/>
              <w:rPr>
                <w:rFonts w:ascii="Arial" w:eastAsia="Times New Roman" w:hAnsi="Arial" w:cs="Arial"/>
                <w:b/>
                <w:lang w:val="ms-MY" w:eastAsia="en-MY"/>
              </w:rPr>
            </w:pPr>
            <w:r w:rsidRPr="008F27A8">
              <w:rPr>
                <w:rFonts w:ascii="Arial" w:eastAsia="Times New Roman" w:hAnsi="Arial" w:cs="Arial"/>
                <w:b/>
                <w:lang w:val="ms-MY" w:eastAsia="en-MY"/>
              </w:rPr>
              <w:t>NO. KAD PENGENALAN</w:t>
            </w:r>
          </w:p>
        </w:tc>
        <w:tc>
          <w:tcPr>
            <w:tcW w:w="283" w:type="dxa"/>
          </w:tcPr>
          <w:p w:rsidR="00EC384F" w:rsidRPr="008F27A8" w:rsidRDefault="00EC384F" w:rsidP="008F27A8">
            <w:pPr>
              <w:spacing w:after="0" w:line="276" w:lineRule="auto"/>
              <w:jc w:val="center"/>
              <w:rPr>
                <w:rFonts w:ascii="Arial" w:eastAsia="Times New Roman" w:hAnsi="Arial" w:cs="Arial"/>
                <w:b/>
                <w:lang w:val="ms-MY" w:eastAsia="en-MY"/>
              </w:rPr>
            </w:pPr>
            <w:r w:rsidRPr="008F27A8">
              <w:rPr>
                <w:rFonts w:ascii="Arial" w:eastAsia="Times New Roman" w:hAnsi="Arial" w:cs="Arial"/>
                <w:b/>
                <w:lang w:val="ms-MY" w:eastAsia="en-MY"/>
              </w:rPr>
              <w:t>:</w:t>
            </w:r>
          </w:p>
        </w:tc>
        <w:tc>
          <w:tcPr>
            <w:tcW w:w="2314" w:type="dxa"/>
          </w:tcPr>
          <w:p w:rsidR="00EC384F" w:rsidRPr="008F27A8" w:rsidRDefault="00EC384F" w:rsidP="008F27A8">
            <w:pPr>
              <w:spacing w:after="0" w:line="276" w:lineRule="auto"/>
              <w:ind w:right="-69"/>
              <w:jc w:val="both"/>
              <w:rPr>
                <w:rFonts w:ascii="Arial" w:eastAsia="Times New Roman" w:hAnsi="Arial" w:cs="Arial"/>
                <w:b/>
                <w:lang w:val="ms-MY" w:eastAsia="en-MY"/>
              </w:rPr>
            </w:pPr>
          </w:p>
        </w:tc>
        <w:tc>
          <w:tcPr>
            <w:tcW w:w="1648" w:type="dxa"/>
          </w:tcPr>
          <w:p w:rsidR="00EC384F" w:rsidRPr="008F27A8" w:rsidRDefault="00EC384F" w:rsidP="008F27A8">
            <w:pPr>
              <w:spacing w:after="0" w:line="276" w:lineRule="auto"/>
              <w:ind w:left="-108" w:right="-69"/>
              <w:rPr>
                <w:rFonts w:ascii="Arial" w:eastAsia="Times New Roman" w:hAnsi="Arial" w:cs="Arial"/>
                <w:b/>
                <w:lang w:val="ms-MY" w:eastAsia="en-MY"/>
              </w:rPr>
            </w:pPr>
            <w:r w:rsidRPr="008F27A8">
              <w:rPr>
                <w:rFonts w:ascii="Arial" w:eastAsia="Times New Roman" w:hAnsi="Arial" w:cs="Arial"/>
                <w:b/>
                <w:lang w:val="ms-MY" w:eastAsia="en-MY"/>
              </w:rPr>
              <w:t>NO. FAIL LPPSA</w:t>
            </w:r>
          </w:p>
        </w:tc>
        <w:tc>
          <w:tcPr>
            <w:tcW w:w="283" w:type="dxa"/>
          </w:tcPr>
          <w:p w:rsidR="00EC384F" w:rsidRPr="008F27A8" w:rsidRDefault="00EC384F" w:rsidP="008F27A8">
            <w:pPr>
              <w:spacing w:after="0" w:line="276" w:lineRule="auto"/>
              <w:ind w:right="-69"/>
              <w:jc w:val="both"/>
              <w:rPr>
                <w:rFonts w:ascii="Arial" w:eastAsia="Times New Roman" w:hAnsi="Arial" w:cs="Arial"/>
                <w:b/>
                <w:lang w:val="ms-MY" w:eastAsia="en-MY"/>
              </w:rPr>
            </w:pPr>
            <w:r w:rsidRPr="008F27A8">
              <w:rPr>
                <w:rFonts w:ascii="Arial" w:eastAsia="Times New Roman" w:hAnsi="Arial" w:cs="Arial"/>
                <w:b/>
                <w:lang w:val="ms-MY" w:eastAsia="en-MY"/>
              </w:rPr>
              <w:t>:</w:t>
            </w:r>
          </w:p>
        </w:tc>
        <w:tc>
          <w:tcPr>
            <w:tcW w:w="1916" w:type="dxa"/>
          </w:tcPr>
          <w:p w:rsidR="00EC384F" w:rsidRPr="008F27A8" w:rsidRDefault="00EC384F" w:rsidP="008F27A8">
            <w:pPr>
              <w:spacing w:after="0" w:line="276" w:lineRule="auto"/>
              <w:ind w:right="-69"/>
              <w:jc w:val="both"/>
              <w:rPr>
                <w:rFonts w:ascii="Arial" w:eastAsia="Times New Roman" w:hAnsi="Arial" w:cs="Arial"/>
                <w:b/>
                <w:lang w:val="ms-MY" w:eastAsia="en-MY"/>
              </w:rPr>
            </w:pPr>
          </w:p>
        </w:tc>
      </w:tr>
      <w:tr w:rsidR="00EC384F" w:rsidRPr="00E35CAF" w:rsidTr="008F27A8">
        <w:trPr>
          <w:trHeight w:val="20"/>
        </w:trPr>
        <w:tc>
          <w:tcPr>
            <w:tcW w:w="2595" w:type="dxa"/>
          </w:tcPr>
          <w:p w:rsidR="00EC384F" w:rsidRPr="008F27A8" w:rsidRDefault="00EC384F" w:rsidP="008F27A8">
            <w:pPr>
              <w:spacing w:after="0" w:line="276" w:lineRule="auto"/>
              <w:ind w:left="-108"/>
              <w:jc w:val="both"/>
              <w:rPr>
                <w:rFonts w:ascii="Arial" w:eastAsia="Times New Roman" w:hAnsi="Arial" w:cs="Arial"/>
                <w:b/>
                <w:lang w:val="ms-MY" w:eastAsia="en-MY"/>
              </w:rPr>
            </w:pPr>
            <w:r w:rsidRPr="008F27A8">
              <w:rPr>
                <w:rFonts w:ascii="Arial" w:eastAsia="Times New Roman" w:hAnsi="Arial" w:cs="Arial"/>
                <w:b/>
                <w:lang w:val="ms-MY" w:eastAsia="en-MY"/>
              </w:rPr>
              <w:t>HAKMILIK</w:t>
            </w:r>
          </w:p>
        </w:tc>
        <w:tc>
          <w:tcPr>
            <w:tcW w:w="283" w:type="dxa"/>
          </w:tcPr>
          <w:p w:rsidR="00EC384F" w:rsidRPr="008F27A8" w:rsidRDefault="00EC384F" w:rsidP="008F27A8">
            <w:pPr>
              <w:spacing w:after="0" w:line="276" w:lineRule="auto"/>
              <w:jc w:val="center"/>
              <w:rPr>
                <w:rFonts w:ascii="Arial" w:eastAsia="Times New Roman" w:hAnsi="Arial" w:cs="Arial"/>
                <w:b/>
                <w:lang w:val="ms-MY" w:eastAsia="en-MY"/>
              </w:rPr>
            </w:pPr>
            <w:r w:rsidRPr="008F27A8">
              <w:rPr>
                <w:rFonts w:ascii="Arial" w:eastAsia="Times New Roman" w:hAnsi="Arial" w:cs="Arial"/>
                <w:b/>
                <w:lang w:val="ms-MY" w:eastAsia="en-MY"/>
              </w:rPr>
              <w:t>:</w:t>
            </w:r>
          </w:p>
        </w:tc>
        <w:tc>
          <w:tcPr>
            <w:tcW w:w="6161" w:type="dxa"/>
            <w:gridSpan w:val="4"/>
          </w:tcPr>
          <w:p w:rsidR="00EC384F" w:rsidRPr="008F27A8" w:rsidRDefault="00EC384F" w:rsidP="008F27A8">
            <w:pPr>
              <w:spacing w:after="0" w:line="276" w:lineRule="auto"/>
              <w:ind w:right="-69"/>
              <w:jc w:val="both"/>
              <w:rPr>
                <w:rFonts w:ascii="Arial" w:eastAsia="Times New Roman" w:hAnsi="Arial" w:cs="Arial"/>
                <w:b/>
                <w:lang w:val="ms-MY" w:eastAsia="en-MY"/>
              </w:rPr>
            </w:pPr>
          </w:p>
        </w:tc>
      </w:tr>
      <w:tr w:rsidR="00EC384F" w:rsidRPr="00E35CAF" w:rsidTr="008F27A8">
        <w:trPr>
          <w:trHeight w:val="20"/>
        </w:trPr>
        <w:tc>
          <w:tcPr>
            <w:tcW w:w="2595" w:type="dxa"/>
          </w:tcPr>
          <w:p w:rsidR="00EC384F" w:rsidRPr="008F27A8" w:rsidRDefault="00EC384F" w:rsidP="008F27A8">
            <w:pPr>
              <w:spacing w:after="0" w:line="276" w:lineRule="auto"/>
              <w:ind w:left="-108"/>
              <w:jc w:val="both"/>
              <w:rPr>
                <w:rFonts w:ascii="Arial" w:eastAsia="Times New Roman" w:hAnsi="Arial" w:cs="Arial"/>
                <w:b/>
                <w:lang w:val="ms-MY" w:eastAsia="en-MY"/>
              </w:rPr>
            </w:pPr>
            <w:r w:rsidRPr="008F27A8">
              <w:rPr>
                <w:rFonts w:ascii="Arial" w:eastAsia="Times New Roman" w:hAnsi="Arial" w:cs="Arial"/>
                <w:b/>
                <w:lang w:val="ms-MY" w:eastAsia="en-MY"/>
              </w:rPr>
              <w:t>HARGA HARTA</w:t>
            </w:r>
          </w:p>
        </w:tc>
        <w:tc>
          <w:tcPr>
            <w:tcW w:w="283" w:type="dxa"/>
          </w:tcPr>
          <w:p w:rsidR="00EC384F" w:rsidRPr="008F27A8" w:rsidRDefault="00EC384F" w:rsidP="008F27A8">
            <w:pPr>
              <w:spacing w:after="0" w:line="276" w:lineRule="auto"/>
              <w:jc w:val="center"/>
              <w:rPr>
                <w:rFonts w:ascii="Arial" w:eastAsia="Times New Roman" w:hAnsi="Arial" w:cs="Arial"/>
                <w:b/>
                <w:lang w:val="ms-MY" w:eastAsia="en-MY"/>
              </w:rPr>
            </w:pPr>
            <w:r w:rsidRPr="008F27A8">
              <w:rPr>
                <w:rFonts w:ascii="Arial" w:eastAsia="Times New Roman" w:hAnsi="Arial" w:cs="Arial"/>
                <w:b/>
                <w:lang w:val="ms-MY" w:eastAsia="en-MY"/>
              </w:rPr>
              <w:t>:</w:t>
            </w:r>
          </w:p>
        </w:tc>
        <w:tc>
          <w:tcPr>
            <w:tcW w:w="2314" w:type="dxa"/>
          </w:tcPr>
          <w:p w:rsidR="00EC384F" w:rsidRPr="008F27A8" w:rsidRDefault="00EC384F" w:rsidP="008F27A8">
            <w:pPr>
              <w:spacing w:after="0" w:line="276" w:lineRule="auto"/>
              <w:ind w:right="-69"/>
              <w:jc w:val="both"/>
              <w:rPr>
                <w:rFonts w:ascii="Arial" w:eastAsia="Times New Roman" w:hAnsi="Arial" w:cs="Arial"/>
                <w:b/>
                <w:lang w:val="ms-MY" w:eastAsia="en-MY"/>
              </w:rPr>
            </w:pPr>
            <w:r w:rsidRPr="008F27A8">
              <w:rPr>
                <w:rFonts w:ascii="Arial" w:eastAsia="Times New Roman" w:hAnsi="Arial" w:cs="Arial"/>
                <w:b/>
                <w:lang w:val="ms-MY" w:eastAsia="en-MY"/>
              </w:rPr>
              <w:t>RM 0,000.00</w:t>
            </w:r>
          </w:p>
        </w:tc>
        <w:tc>
          <w:tcPr>
            <w:tcW w:w="1648" w:type="dxa"/>
          </w:tcPr>
          <w:p w:rsidR="00EC384F" w:rsidRPr="008F27A8" w:rsidRDefault="00EC384F" w:rsidP="008F27A8">
            <w:pPr>
              <w:spacing w:after="0" w:line="276" w:lineRule="auto"/>
              <w:ind w:left="-108" w:right="-69"/>
              <w:jc w:val="both"/>
              <w:rPr>
                <w:rFonts w:ascii="Arial" w:eastAsia="Times New Roman" w:hAnsi="Arial" w:cs="Arial"/>
                <w:b/>
                <w:lang w:val="ms-MY" w:eastAsia="en-MY"/>
              </w:rPr>
            </w:pPr>
          </w:p>
        </w:tc>
        <w:tc>
          <w:tcPr>
            <w:tcW w:w="283" w:type="dxa"/>
          </w:tcPr>
          <w:p w:rsidR="00EC384F" w:rsidRPr="008F27A8" w:rsidRDefault="00EC384F" w:rsidP="008F27A8">
            <w:pPr>
              <w:spacing w:after="0" w:line="276" w:lineRule="auto"/>
              <w:ind w:right="-69"/>
              <w:jc w:val="both"/>
              <w:rPr>
                <w:rFonts w:ascii="Arial" w:eastAsia="Times New Roman" w:hAnsi="Arial" w:cs="Arial"/>
                <w:b/>
                <w:lang w:val="ms-MY" w:eastAsia="en-MY"/>
              </w:rPr>
            </w:pPr>
          </w:p>
        </w:tc>
        <w:tc>
          <w:tcPr>
            <w:tcW w:w="1916" w:type="dxa"/>
          </w:tcPr>
          <w:p w:rsidR="00EC384F" w:rsidRPr="008F27A8" w:rsidRDefault="00EC384F" w:rsidP="008F27A8">
            <w:pPr>
              <w:spacing w:after="0" w:line="276" w:lineRule="auto"/>
              <w:ind w:right="-69"/>
              <w:jc w:val="both"/>
              <w:rPr>
                <w:rFonts w:ascii="Arial" w:eastAsia="Times New Roman" w:hAnsi="Arial" w:cs="Arial"/>
                <w:b/>
                <w:lang w:val="ms-MY" w:eastAsia="en-MY"/>
              </w:rPr>
            </w:pPr>
          </w:p>
        </w:tc>
      </w:tr>
      <w:tr w:rsidR="00EC384F" w:rsidRPr="00E35CAF" w:rsidTr="008F27A8">
        <w:trPr>
          <w:trHeight w:val="20"/>
        </w:trPr>
        <w:tc>
          <w:tcPr>
            <w:tcW w:w="2595" w:type="dxa"/>
          </w:tcPr>
          <w:p w:rsidR="00EC384F" w:rsidRPr="008F27A8" w:rsidRDefault="00EC384F" w:rsidP="008F27A8">
            <w:pPr>
              <w:spacing w:after="0" w:line="276" w:lineRule="auto"/>
              <w:ind w:left="-108"/>
              <w:jc w:val="both"/>
              <w:rPr>
                <w:rFonts w:ascii="Arial" w:eastAsia="Times New Roman" w:hAnsi="Arial" w:cs="Arial"/>
                <w:b/>
                <w:lang w:val="ms-MY" w:eastAsia="en-MY"/>
              </w:rPr>
            </w:pPr>
            <w:r w:rsidRPr="008F27A8">
              <w:rPr>
                <w:rFonts w:ascii="Arial" w:eastAsia="Times New Roman" w:hAnsi="Arial" w:cs="Arial"/>
                <w:b/>
                <w:lang w:val="ms-MY" w:eastAsia="en-MY"/>
              </w:rPr>
              <w:t>KELULUSAN LPPSA</w:t>
            </w:r>
          </w:p>
        </w:tc>
        <w:tc>
          <w:tcPr>
            <w:tcW w:w="283" w:type="dxa"/>
          </w:tcPr>
          <w:p w:rsidR="00EC384F" w:rsidRPr="008F27A8" w:rsidRDefault="00EC384F" w:rsidP="008F27A8">
            <w:pPr>
              <w:spacing w:after="0" w:line="276" w:lineRule="auto"/>
              <w:jc w:val="center"/>
              <w:rPr>
                <w:rFonts w:ascii="Arial" w:eastAsia="Times New Roman" w:hAnsi="Arial" w:cs="Arial"/>
                <w:b/>
                <w:lang w:val="ms-MY" w:eastAsia="en-MY"/>
              </w:rPr>
            </w:pPr>
            <w:r w:rsidRPr="008F27A8">
              <w:rPr>
                <w:rFonts w:ascii="Arial" w:eastAsia="Times New Roman" w:hAnsi="Arial" w:cs="Arial"/>
                <w:b/>
                <w:lang w:val="ms-MY" w:eastAsia="en-MY"/>
              </w:rPr>
              <w:t>:</w:t>
            </w:r>
          </w:p>
        </w:tc>
        <w:tc>
          <w:tcPr>
            <w:tcW w:w="2314" w:type="dxa"/>
          </w:tcPr>
          <w:p w:rsidR="00EC384F" w:rsidRPr="008F27A8" w:rsidRDefault="00EC384F" w:rsidP="008F27A8">
            <w:pPr>
              <w:spacing w:after="0" w:line="276" w:lineRule="auto"/>
              <w:ind w:right="-69"/>
              <w:jc w:val="both"/>
              <w:rPr>
                <w:rFonts w:ascii="Arial" w:eastAsia="Times New Roman" w:hAnsi="Arial" w:cs="Arial"/>
                <w:b/>
                <w:lang w:val="ms-MY" w:eastAsia="en-MY"/>
              </w:rPr>
            </w:pPr>
            <w:r w:rsidRPr="008F27A8">
              <w:rPr>
                <w:rFonts w:ascii="Arial" w:eastAsia="Times New Roman" w:hAnsi="Arial" w:cs="Arial"/>
                <w:b/>
                <w:lang w:val="ms-MY" w:eastAsia="en-MY"/>
              </w:rPr>
              <w:t>RM 0,000.00</w:t>
            </w:r>
          </w:p>
        </w:tc>
        <w:tc>
          <w:tcPr>
            <w:tcW w:w="1648" w:type="dxa"/>
          </w:tcPr>
          <w:p w:rsidR="00EC384F" w:rsidRPr="008F27A8" w:rsidRDefault="00EC384F" w:rsidP="008F27A8">
            <w:pPr>
              <w:spacing w:after="0" w:line="276" w:lineRule="auto"/>
              <w:ind w:left="-108" w:right="-69"/>
              <w:rPr>
                <w:rFonts w:ascii="Arial" w:eastAsia="Times New Roman" w:hAnsi="Arial" w:cs="Arial"/>
                <w:b/>
                <w:lang w:val="ms-MY" w:eastAsia="en-MY"/>
              </w:rPr>
            </w:pPr>
            <w:r w:rsidRPr="008F27A8">
              <w:rPr>
                <w:rFonts w:ascii="Arial" w:eastAsia="Times New Roman" w:hAnsi="Arial" w:cs="Arial"/>
                <w:b/>
                <w:lang w:val="ms-MY" w:eastAsia="en-MY"/>
              </w:rPr>
              <w:t>WANG BEZA</w:t>
            </w:r>
          </w:p>
        </w:tc>
        <w:tc>
          <w:tcPr>
            <w:tcW w:w="283" w:type="dxa"/>
          </w:tcPr>
          <w:p w:rsidR="00EC384F" w:rsidRPr="008F27A8" w:rsidRDefault="00EC384F" w:rsidP="008F27A8">
            <w:pPr>
              <w:spacing w:after="0" w:line="276" w:lineRule="auto"/>
              <w:ind w:right="-69"/>
              <w:jc w:val="both"/>
              <w:rPr>
                <w:rFonts w:ascii="Arial" w:eastAsia="Times New Roman" w:hAnsi="Arial" w:cs="Arial"/>
                <w:b/>
                <w:lang w:val="ms-MY" w:eastAsia="en-MY"/>
              </w:rPr>
            </w:pPr>
            <w:r w:rsidRPr="008F27A8">
              <w:rPr>
                <w:rFonts w:ascii="Arial" w:eastAsia="Times New Roman" w:hAnsi="Arial" w:cs="Arial"/>
                <w:b/>
                <w:lang w:val="ms-MY" w:eastAsia="en-MY"/>
              </w:rPr>
              <w:t>:</w:t>
            </w:r>
          </w:p>
        </w:tc>
        <w:tc>
          <w:tcPr>
            <w:tcW w:w="1916" w:type="dxa"/>
          </w:tcPr>
          <w:p w:rsidR="00EC384F" w:rsidRPr="008F27A8" w:rsidRDefault="00EC384F" w:rsidP="008F27A8">
            <w:pPr>
              <w:spacing w:after="0" w:line="276" w:lineRule="auto"/>
              <w:ind w:right="-69"/>
              <w:jc w:val="both"/>
              <w:rPr>
                <w:rFonts w:ascii="Arial" w:eastAsia="Times New Roman" w:hAnsi="Arial" w:cs="Arial"/>
                <w:b/>
                <w:lang w:val="ms-MY" w:eastAsia="en-MY"/>
              </w:rPr>
            </w:pPr>
            <w:r w:rsidRPr="008F27A8">
              <w:rPr>
                <w:rFonts w:ascii="Arial" w:eastAsia="Times New Roman" w:hAnsi="Arial" w:cs="Arial"/>
                <w:b/>
                <w:lang w:val="ms-MY" w:eastAsia="en-MY"/>
              </w:rPr>
              <w:t>RM 0,000.00</w:t>
            </w:r>
          </w:p>
        </w:tc>
      </w:tr>
    </w:tbl>
    <w:p w:rsidR="00EC384F" w:rsidRPr="008F27A8" w:rsidRDefault="00EC384F" w:rsidP="00EC384F">
      <w:pPr>
        <w:pBdr>
          <w:bottom w:val="single" w:sz="6" w:space="1" w:color="auto"/>
        </w:pBdr>
        <w:spacing w:after="0" w:line="276" w:lineRule="auto"/>
        <w:jc w:val="both"/>
        <w:rPr>
          <w:rFonts w:ascii="Arial" w:eastAsia="Times New Roman" w:hAnsi="Arial" w:cs="Arial"/>
          <w:lang w:val="ms-MY" w:eastAsia="en-MY"/>
        </w:rPr>
      </w:pPr>
    </w:p>
    <w:p w:rsidR="00EC384F" w:rsidRPr="008F27A8" w:rsidRDefault="00EC384F" w:rsidP="00EC384F">
      <w:pPr>
        <w:spacing w:after="0" w:line="276" w:lineRule="auto"/>
        <w:jc w:val="both"/>
        <w:rPr>
          <w:rFonts w:ascii="Arial" w:eastAsia="Times New Roman" w:hAnsi="Arial" w:cs="Arial"/>
          <w:lang w:val="ms-MY" w:eastAsia="en-MY"/>
        </w:rPr>
      </w:pPr>
    </w:p>
    <w:p w:rsidR="00EC384F" w:rsidRPr="008F27A8" w:rsidRDefault="00EC384F" w:rsidP="00EC384F">
      <w:pPr>
        <w:pStyle w:val="ListParagraph"/>
        <w:numPr>
          <w:ilvl w:val="0"/>
          <w:numId w:val="1"/>
        </w:numPr>
        <w:spacing w:after="0" w:line="276" w:lineRule="auto"/>
        <w:ind w:left="720" w:hanging="720"/>
        <w:jc w:val="both"/>
        <w:rPr>
          <w:rFonts w:ascii="Arial" w:eastAsia="Times New Roman" w:hAnsi="Arial" w:cs="Arial"/>
          <w:lang w:val="ms-MY" w:eastAsia="en-MY"/>
        </w:rPr>
      </w:pPr>
      <w:r w:rsidRPr="008F27A8">
        <w:rPr>
          <w:rFonts w:ascii="Arial" w:eastAsia="Times New Roman" w:hAnsi="Arial" w:cs="Arial"/>
          <w:lang w:val="ms-MY" w:eastAsia="en-MY"/>
        </w:rPr>
        <w:t xml:space="preserve">Adalah saya, </w:t>
      </w:r>
      <w:r w:rsidRPr="008F27A8">
        <w:rPr>
          <w:rFonts w:ascii="Arial" w:eastAsia="Times New Roman" w:hAnsi="Arial" w:cs="Arial"/>
          <w:b/>
          <w:color w:val="FF0000"/>
          <w:u w:val="dotted"/>
          <w:lang w:val="ms-MY" w:eastAsia="en-MY"/>
        </w:rPr>
        <w:t>Nama Peguam</w:t>
      </w:r>
      <w:r w:rsidRPr="008F27A8">
        <w:rPr>
          <w:rFonts w:ascii="Arial" w:eastAsia="Times New Roman" w:hAnsi="Arial" w:cs="Arial"/>
          <w:color w:val="000000" w:themeColor="text1"/>
          <w:lang w:val="ms-MY" w:eastAsia="en-MY"/>
        </w:rPr>
        <w:t xml:space="preserve">, No. Kad Pengenalan </w:t>
      </w:r>
      <w:r w:rsidRPr="008F27A8">
        <w:rPr>
          <w:rFonts w:ascii="Arial" w:eastAsia="Times New Roman" w:hAnsi="Arial" w:cs="Arial"/>
          <w:color w:val="FF0000"/>
          <w:lang w:val="ms-MY" w:eastAsia="en-MY"/>
        </w:rPr>
        <w:t xml:space="preserve">xxxxxx-xx-xxxx </w:t>
      </w:r>
      <w:proofErr w:type="spellStart"/>
      <w:r w:rsidRPr="008F27A8">
        <w:rPr>
          <w:rFonts w:ascii="Arial" w:eastAsia="Times New Roman" w:hAnsi="Arial" w:cs="Arial"/>
          <w:color w:val="000000" w:themeColor="text1"/>
          <w:lang w:val="en-MY" w:eastAsia="en-MY"/>
        </w:rPr>
        <w:t>selaku</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rakan</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kongsi</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bagi</w:t>
      </w:r>
      <w:proofErr w:type="spellEnd"/>
      <w:r w:rsidRPr="008F27A8">
        <w:rPr>
          <w:rFonts w:ascii="Arial" w:eastAsia="Times New Roman" w:hAnsi="Arial" w:cs="Arial"/>
          <w:color w:val="000000" w:themeColor="text1"/>
          <w:lang w:val="en-MY" w:eastAsia="en-MY"/>
        </w:rPr>
        <w:t xml:space="preserve"> firma </w:t>
      </w:r>
      <w:proofErr w:type="spellStart"/>
      <w:r w:rsidRPr="008F27A8">
        <w:rPr>
          <w:rFonts w:ascii="Arial" w:eastAsia="Times New Roman" w:hAnsi="Arial" w:cs="Arial"/>
          <w:color w:val="000000" w:themeColor="text1"/>
          <w:lang w:val="en-MY" w:eastAsia="en-MY"/>
        </w:rPr>
        <w:t>guaman</w:t>
      </w:r>
      <w:proofErr w:type="spellEnd"/>
      <w:r w:rsidRPr="008F27A8">
        <w:rPr>
          <w:rFonts w:ascii="Arial" w:eastAsia="Times New Roman" w:hAnsi="Arial" w:cs="Arial"/>
          <w:color w:val="000000" w:themeColor="text1"/>
          <w:lang w:val="en-MY" w:eastAsia="en-MY"/>
        </w:rPr>
        <w:t xml:space="preserve"> yang </w:t>
      </w:r>
      <w:proofErr w:type="spellStart"/>
      <w:r w:rsidRPr="008F27A8">
        <w:rPr>
          <w:rFonts w:ascii="Arial" w:eastAsia="Times New Roman" w:hAnsi="Arial" w:cs="Arial"/>
          <w:color w:val="000000" w:themeColor="text1"/>
          <w:lang w:val="en-MY" w:eastAsia="en-MY"/>
        </w:rPr>
        <w:t>dikenali</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dengan</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nama</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dan</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gaya</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Tetuan</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FF0000"/>
          <w:lang w:val="en-MY" w:eastAsia="en-MY"/>
        </w:rPr>
        <w:t>xxxxxx</w:t>
      </w:r>
      <w:proofErr w:type="spellEnd"/>
      <w:r w:rsidRPr="008F27A8">
        <w:rPr>
          <w:rFonts w:ascii="Arial" w:eastAsia="Times New Roman" w:hAnsi="Arial" w:cs="Arial"/>
          <w:color w:val="000000" w:themeColor="text1"/>
          <w:lang w:val="en-MY" w:eastAsia="en-MY"/>
        </w:rPr>
        <w:t xml:space="preserve"> </w:t>
      </w:r>
      <w:proofErr w:type="spellStart"/>
      <w:r w:rsidRPr="008F27A8">
        <w:rPr>
          <w:rFonts w:ascii="Arial" w:eastAsia="Times New Roman" w:hAnsi="Arial" w:cs="Arial"/>
          <w:color w:val="000000" w:themeColor="text1"/>
          <w:lang w:val="en-MY" w:eastAsia="en-MY"/>
        </w:rPr>
        <w:t>dengan</w:t>
      </w:r>
      <w:proofErr w:type="spellEnd"/>
      <w:r w:rsidRPr="008F27A8">
        <w:rPr>
          <w:rFonts w:ascii="Arial" w:eastAsia="Times New Roman" w:hAnsi="Arial" w:cs="Arial"/>
          <w:color w:val="000000" w:themeColor="text1"/>
          <w:lang w:val="ms-MY" w:eastAsia="en-MY"/>
        </w:rPr>
        <w:t xml:space="preserve"> ini </w:t>
      </w:r>
      <w:r w:rsidRPr="008F27A8">
        <w:rPr>
          <w:rFonts w:ascii="Arial" w:eastAsia="Times New Roman" w:hAnsi="Arial" w:cs="Arial"/>
          <w:b/>
          <w:color w:val="000000" w:themeColor="text1"/>
          <w:lang w:val="ms-MY" w:eastAsia="en-MY"/>
        </w:rPr>
        <w:t>MENGAKUJANJI DAN MENANGGUNGRUGI LPPSA</w:t>
      </w:r>
      <w:r w:rsidRPr="008F27A8">
        <w:rPr>
          <w:rFonts w:ascii="Arial" w:eastAsia="Times New Roman" w:hAnsi="Arial" w:cs="Arial"/>
          <w:color w:val="000000" w:themeColor="text1"/>
          <w:lang w:val="ms-MY" w:eastAsia="en-MY"/>
        </w:rPr>
        <w:t xml:space="preserve"> dengan ketidakbolehbatalan dan tanpa syarat sebagai kewajipan berterusan:</w:t>
      </w:r>
    </w:p>
    <w:p w:rsidR="00EC384F" w:rsidRPr="008F27A8" w:rsidRDefault="00EC384F" w:rsidP="00EC384F">
      <w:pPr>
        <w:pStyle w:val="ListParagraph"/>
        <w:spacing w:line="276" w:lineRule="auto"/>
        <w:rPr>
          <w:rFonts w:ascii="Arial" w:eastAsia="Times New Roman" w:hAnsi="Arial" w:cs="Arial"/>
          <w:lang w:val="ms-MY" w:eastAsia="en-MY"/>
        </w:rPr>
      </w:pPr>
    </w:p>
    <w:p w:rsidR="00EC384F" w:rsidRPr="008F27A8" w:rsidRDefault="00EC384F" w:rsidP="00EC384F">
      <w:pPr>
        <w:pStyle w:val="ListParagraph"/>
        <w:numPr>
          <w:ilvl w:val="1"/>
          <w:numId w:val="1"/>
        </w:numPr>
        <w:spacing w:after="0" w:line="276" w:lineRule="auto"/>
        <w:ind w:hanging="720"/>
        <w:jc w:val="both"/>
        <w:rPr>
          <w:rFonts w:ascii="Arial" w:eastAsia="Times New Roman" w:hAnsi="Arial" w:cs="Arial"/>
          <w:lang w:val="ms-MY" w:eastAsia="en-MY"/>
        </w:rPr>
      </w:pPr>
      <w:r w:rsidRPr="008F27A8">
        <w:rPr>
          <w:rFonts w:ascii="Arial" w:eastAsia="Times New Roman" w:hAnsi="Arial" w:cs="Arial"/>
          <w:lang w:val="ms-MY" w:eastAsia="en-MY"/>
        </w:rPr>
        <w:t>mengakujanji akan menjaga kepentingan Hakmilik tersebut di atas setelah diserahkan oleh LPPSA bagi pendaftaran pindahmilik dan gadaian;</w:t>
      </w:r>
    </w:p>
    <w:p w:rsidR="00EC384F" w:rsidRPr="008F27A8" w:rsidRDefault="00EC384F" w:rsidP="00EC384F">
      <w:pPr>
        <w:pStyle w:val="ListParagraph"/>
        <w:spacing w:line="276" w:lineRule="auto"/>
        <w:ind w:left="1440"/>
        <w:jc w:val="both"/>
        <w:rPr>
          <w:rFonts w:ascii="Arial" w:eastAsia="Times New Roman" w:hAnsi="Arial" w:cs="Arial"/>
          <w:lang w:val="ms-MY" w:eastAsia="en-MY"/>
        </w:rPr>
      </w:pPr>
    </w:p>
    <w:p w:rsidR="00EC384F" w:rsidRPr="008F27A8" w:rsidRDefault="00EC384F" w:rsidP="00EC384F">
      <w:pPr>
        <w:pStyle w:val="ListParagraph"/>
        <w:numPr>
          <w:ilvl w:val="1"/>
          <w:numId w:val="1"/>
        </w:numPr>
        <w:spacing w:after="0" w:line="276" w:lineRule="auto"/>
        <w:ind w:hanging="720"/>
        <w:jc w:val="both"/>
        <w:rPr>
          <w:rFonts w:ascii="Arial" w:eastAsia="Times New Roman" w:hAnsi="Arial" w:cs="Arial"/>
          <w:lang w:val="ms-MY" w:eastAsia="en-MY"/>
        </w:rPr>
      </w:pPr>
      <w:r w:rsidRPr="008F27A8">
        <w:rPr>
          <w:rFonts w:ascii="Arial" w:eastAsia="Times New Roman" w:hAnsi="Arial" w:cs="Arial"/>
          <w:lang w:val="ms-MY" w:eastAsia="en-MY"/>
        </w:rPr>
        <w:t>mengakujanji akan mendaftar nama LPPSA sebagai Pemegang Gadaian Pertama ke atas Hakmilik tersebut di atas;</w:t>
      </w:r>
    </w:p>
    <w:p w:rsidR="00EC384F" w:rsidRPr="008F27A8" w:rsidRDefault="00EC384F" w:rsidP="00EC384F">
      <w:pPr>
        <w:pStyle w:val="ListParagraph"/>
        <w:rPr>
          <w:rFonts w:ascii="Arial" w:eastAsia="Times New Roman" w:hAnsi="Arial" w:cs="Arial"/>
          <w:lang w:val="ms-MY" w:eastAsia="en-MY"/>
        </w:rPr>
      </w:pPr>
    </w:p>
    <w:p w:rsidR="00EC384F" w:rsidRPr="008F27A8" w:rsidRDefault="00EC384F" w:rsidP="00EC384F">
      <w:pPr>
        <w:pStyle w:val="ListParagraph"/>
        <w:numPr>
          <w:ilvl w:val="1"/>
          <w:numId w:val="1"/>
        </w:numPr>
        <w:spacing w:after="0" w:line="276" w:lineRule="auto"/>
        <w:ind w:hanging="720"/>
        <w:jc w:val="both"/>
        <w:rPr>
          <w:rFonts w:ascii="Arial" w:eastAsia="Times New Roman" w:hAnsi="Arial" w:cs="Arial"/>
          <w:lang w:val="ms-MY" w:eastAsia="en-MY"/>
        </w:rPr>
      </w:pPr>
      <w:r w:rsidRPr="008F27A8">
        <w:rPr>
          <w:rFonts w:ascii="Arial" w:eastAsia="Times New Roman" w:hAnsi="Arial" w:cs="Arial"/>
          <w:lang w:val="ms-MY" w:eastAsia="en-MY"/>
        </w:rPr>
        <w:t xml:space="preserve">mengakujanji akan menyerahkan Hakmilik ASAL tersebut diatas yang telah didaftar baru dengan nama pembeli dan LPPSA sebagai pemegang gadaian pertama dalam tempoh empat belas (14) hari dari tarikh ianya dikeluarkan oleh Pejabat Tanah; </w:t>
      </w:r>
    </w:p>
    <w:p w:rsidR="00EC384F" w:rsidRPr="008F27A8" w:rsidRDefault="00EC384F" w:rsidP="00EC384F">
      <w:pPr>
        <w:pStyle w:val="ListParagraph"/>
        <w:spacing w:line="276" w:lineRule="auto"/>
        <w:ind w:left="1440"/>
        <w:jc w:val="both"/>
        <w:rPr>
          <w:rFonts w:ascii="Arial" w:eastAsia="Times New Roman" w:hAnsi="Arial" w:cs="Arial"/>
          <w:lang w:val="ms-MY" w:eastAsia="en-MY"/>
        </w:rPr>
      </w:pPr>
    </w:p>
    <w:p w:rsidR="00EC384F" w:rsidRPr="008F27A8" w:rsidRDefault="00EC384F" w:rsidP="00EC384F">
      <w:pPr>
        <w:pStyle w:val="ListParagraph"/>
        <w:numPr>
          <w:ilvl w:val="1"/>
          <w:numId w:val="1"/>
        </w:numPr>
        <w:spacing w:after="0" w:line="276" w:lineRule="auto"/>
        <w:ind w:hanging="720"/>
        <w:jc w:val="both"/>
        <w:rPr>
          <w:rFonts w:ascii="Arial" w:eastAsia="Times New Roman" w:hAnsi="Arial" w:cs="Arial"/>
          <w:lang w:val="ms-MY" w:eastAsia="en-MY"/>
        </w:rPr>
      </w:pPr>
      <w:r w:rsidRPr="008F27A8">
        <w:rPr>
          <w:rFonts w:ascii="Arial" w:eastAsia="Times New Roman" w:hAnsi="Arial" w:cs="Arial"/>
          <w:lang w:val="ms-MY" w:eastAsia="en-MY"/>
        </w:rPr>
        <w:t>mengakujanji akan menyerahkan kembali kepada LPPSA Hakmilik tersebut di atas, sekiranya pendaftaran pindahmilik dan gadaian tidak berjaya dilaksanakan; dan</w:t>
      </w:r>
    </w:p>
    <w:p w:rsidR="00EC384F" w:rsidRDefault="00EC384F" w:rsidP="00EC384F">
      <w:pPr>
        <w:pStyle w:val="ListParagraph"/>
        <w:rPr>
          <w:rFonts w:ascii="Arial" w:eastAsia="Times New Roman" w:hAnsi="Arial" w:cs="Arial"/>
          <w:lang w:val="ms-MY" w:eastAsia="en-MY"/>
        </w:rPr>
      </w:pPr>
    </w:p>
    <w:p w:rsidR="00EC384F" w:rsidRDefault="00EC384F" w:rsidP="00EC384F">
      <w:pPr>
        <w:pStyle w:val="ListParagraph"/>
        <w:rPr>
          <w:rFonts w:ascii="Arial" w:eastAsia="Times New Roman" w:hAnsi="Arial" w:cs="Arial"/>
          <w:lang w:val="ms-MY" w:eastAsia="en-MY"/>
        </w:rPr>
      </w:pPr>
    </w:p>
    <w:p w:rsidR="00EC384F" w:rsidRPr="008F27A8" w:rsidRDefault="00EC384F" w:rsidP="00EC384F">
      <w:pPr>
        <w:pStyle w:val="ListParagraph"/>
        <w:rPr>
          <w:rFonts w:ascii="Arial" w:eastAsia="Times New Roman" w:hAnsi="Arial" w:cs="Arial"/>
          <w:lang w:val="ms-MY" w:eastAsia="en-MY"/>
        </w:rPr>
      </w:pPr>
    </w:p>
    <w:p w:rsidR="00EC384F" w:rsidRPr="008F27A8" w:rsidRDefault="00EC384F" w:rsidP="00EC384F">
      <w:pPr>
        <w:pStyle w:val="ListParagraph"/>
        <w:numPr>
          <w:ilvl w:val="1"/>
          <w:numId w:val="1"/>
        </w:numPr>
        <w:spacing w:after="0" w:line="276" w:lineRule="auto"/>
        <w:ind w:hanging="720"/>
        <w:jc w:val="both"/>
        <w:rPr>
          <w:rFonts w:ascii="Arial" w:hAnsi="Arial" w:cs="Arial"/>
          <w:lang w:eastAsia="en-MY"/>
        </w:rPr>
      </w:pPr>
      <w:proofErr w:type="spellStart"/>
      <w:proofErr w:type="gramStart"/>
      <w:r w:rsidRPr="008F27A8">
        <w:rPr>
          <w:rFonts w:ascii="Arial" w:hAnsi="Arial" w:cs="Arial"/>
          <w:lang w:eastAsia="en-MY"/>
        </w:rPr>
        <w:lastRenderedPageBreak/>
        <w:t>mengakujanji</w:t>
      </w:r>
      <w:proofErr w:type="spellEnd"/>
      <w:proofErr w:type="gramEnd"/>
      <w:r w:rsidRPr="008F27A8">
        <w:rPr>
          <w:rFonts w:ascii="Arial" w:hAnsi="Arial" w:cs="Arial"/>
          <w:lang w:eastAsia="en-MY"/>
        </w:rPr>
        <w:t xml:space="preserve"> </w:t>
      </w:r>
      <w:proofErr w:type="spellStart"/>
      <w:r w:rsidRPr="008F27A8">
        <w:rPr>
          <w:rFonts w:ascii="Arial" w:hAnsi="Arial" w:cs="Arial"/>
          <w:lang w:eastAsia="en-MY"/>
        </w:rPr>
        <w:t>bahawa</w:t>
      </w:r>
      <w:proofErr w:type="spellEnd"/>
      <w:r w:rsidRPr="008F27A8">
        <w:rPr>
          <w:rFonts w:ascii="Arial" w:hAnsi="Arial" w:cs="Arial"/>
          <w:lang w:eastAsia="en-MY"/>
        </w:rPr>
        <w:t xml:space="preserve"> </w:t>
      </w:r>
      <w:proofErr w:type="spellStart"/>
      <w:r w:rsidRPr="008F27A8">
        <w:rPr>
          <w:rFonts w:ascii="Arial" w:hAnsi="Arial" w:cs="Arial"/>
          <w:lang w:eastAsia="en-MY"/>
        </w:rPr>
        <w:t>Surat</w:t>
      </w:r>
      <w:proofErr w:type="spellEnd"/>
      <w:r w:rsidRPr="008F27A8">
        <w:rPr>
          <w:rFonts w:ascii="Arial" w:hAnsi="Arial" w:cs="Arial"/>
          <w:lang w:eastAsia="en-MY"/>
        </w:rPr>
        <w:t xml:space="preserve"> </w:t>
      </w:r>
      <w:proofErr w:type="spellStart"/>
      <w:r w:rsidRPr="008F27A8">
        <w:rPr>
          <w:rFonts w:ascii="Arial" w:hAnsi="Arial" w:cs="Arial"/>
          <w:lang w:eastAsia="en-MY"/>
        </w:rPr>
        <w:t>Akujanji</w:t>
      </w:r>
      <w:proofErr w:type="spellEnd"/>
      <w:r w:rsidRPr="008F27A8">
        <w:rPr>
          <w:rFonts w:ascii="Arial" w:hAnsi="Arial" w:cs="Arial"/>
          <w:lang w:eastAsia="en-MY"/>
        </w:rPr>
        <w:t xml:space="preserve"> </w:t>
      </w:r>
      <w:proofErr w:type="spellStart"/>
      <w:r w:rsidRPr="008F27A8">
        <w:rPr>
          <w:rFonts w:ascii="Arial" w:hAnsi="Arial" w:cs="Arial"/>
          <w:lang w:eastAsia="en-MY"/>
        </w:rPr>
        <w:t>ini</w:t>
      </w:r>
      <w:proofErr w:type="spellEnd"/>
      <w:r w:rsidRPr="008F27A8">
        <w:rPr>
          <w:rFonts w:ascii="Arial" w:hAnsi="Arial" w:cs="Arial"/>
          <w:lang w:eastAsia="en-MY"/>
        </w:rPr>
        <w:t xml:space="preserve"> </w:t>
      </w:r>
      <w:proofErr w:type="spellStart"/>
      <w:r w:rsidRPr="008F27A8">
        <w:rPr>
          <w:rFonts w:ascii="Arial" w:hAnsi="Arial" w:cs="Arial"/>
          <w:lang w:eastAsia="en-MY"/>
        </w:rPr>
        <w:t>ditandatangani</w:t>
      </w:r>
      <w:proofErr w:type="spellEnd"/>
      <w:r w:rsidRPr="008F27A8">
        <w:rPr>
          <w:rFonts w:ascii="Arial" w:hAnsi="Arial" w:cs="Arial"/>
          <w:lang w:eastAsia="en-MY"/>
        </w:rPr>
        <w:t xml:space="preserve"> </w:t>
      </w:r>
      <w:proofErr w:type="spellStart"/>
      <w:r w:rsidRPr="008F27A8">
        <w:rPr>
          <w:rFonts w:ascii="Arial" w:hAnsi="Arial" w:cs="Arial"/>
          <w:lang w:eastAsia="en-MY"/>
        </w:rPr>
        <w:t>secara</w:t>
      </w:r>
      <w:proofErr w:type="spellEnd"/>
      <w:r w:rsidRPr="008F27A8">
        <w:rPr>
          <w:rFonts w:ascii="Arial" w:hAnsi="Arial" w:cs="Arial"/>
          <w:lang w:eastAsia="en-MY"/>
        </w:rPr>
        <w:t xml:space="preserve"> </w:t>
      </w:r>
      <w:proofErr w:type="spellStart"/>
      <w:r w:rsidRPr="008F27A8">
        <w:rPr>
          <w:rFonts w:ascii="Arial" w:hAnsi="Arial" w:cs="Arial"/>
          <w:lang w:eastAsia="en-MY"/>
        </w:rPr>
        <w:t>sukarela</w:t>
      </w:r>
      <w:proofErr w:type="spellEnd"/>
      <w:r w:rsidRPr="008F27A8">
        <w:rPr>
          <w:rFonts w:ascii="Arial" w:hAnsi="Arial" w:cs="Arial"/>
          <w:lang w:eastAsia="en-MY"/>
        </w:rPr>
        <w:t xml:space="preserve"> </w:t>
      </w:r>
      <w:proofErr w:type="spellStart"/>
      <w:r w:rsidRPr="008F27A8">
        <w:rPr>
          <w:rFonts w:ascii="Arial" w:hAnsi="Arial" w:cs="Arial"/>
          <w:lang w:eastAsia="en-MY"/>
        </w:rPr>
        <w:t>tanpa</w:t>
      </w:r>
      <w:proofErr w:type="spellEnd"/>
      <w:r w:rsidRPr="008F27A8">
        <w:rPr>
          <w:rFonts w:ascii="Arial" w:hAnsi="Arial" w:cs="Arial"/>
          <w:lang w:eastAsia="en-MY"/>
        </w:rPr>
        <w:t xml:space="preserve"> </w:t>
      </w:r>
      <w:proofErr w:type="spellStart"/>
      <w:r w:rsidRPr="008F27A8">
        <w:rPr>
          <w:rFonts w:ascii="Arial" w:hAnsi="Arial" w:cs="Arial"/>
          <w:lang w:eastAsia="en-MY"/>
        </w:rPr>
        <w:t>ada</w:t>
      </w:r>
      <w:proofErr w:type="spellEnd"/>
      <w:r w:rsidRPr="008F27A8">
        <w:rPr>
          <w:rFonts w:ascii="Arial" w:hAnsi="Arial" w:cs="Arial"/>
          <w:lang w:eastAsia="en-MY"/>
        </w:rPr>
        <w:t xml:space="preserve"> </w:t>
      </w:r>
      <w:proofErr w:type="spellStart"/>
      <w:r w:rsidRPr="008F27A8">
        <w:rPr>
          <w:rFonts w:ascii="Arial" w:hAnsi="Arial" w:cs="Arial"/>
          <w:lang w:eastAsia="en-MY"/>
        </w:rPr>
        <w:t>sebarang</w:t>
      </w:r>
      <w:proofErr w:type="spellEnd"/>
      <w:r w:rsidRPr="008F27A8">
        <w:rPr>
          <w:rFonts w:ascii="Arial" w:hAnsi="Arial" w:cs="Arial"/>
          <w:lang w:eastAsia="en-MY"/>
        </w:rPr>
        <w:t xml:space="preserve"> </w:t>
      </w:r>
      <w:proofErr w:type="spellStart"/>
      <w:r w:rsidRPr="008F27A8">
        <w:rPr>
          <w:rFonts w:ascii="Arial" w:hAnsi="Arial" w:cs="Arial"/>
          <w:lang w:eastAsia="en-MY"/>
        </w:rPr>
        <w:t>apa-apa</w:t>
      </w:r>
      <w:proofErr w:type="spellEnd"/>
      <w:r w:rsidRPr="008F27A8">
        <w:rPr>
          <w:rFonts w:ascii="Arial" w:hAnsi="Arial" w:cs="Arial"/>
          <w:lang w:eastAsia="en-MY"/>
        </w:rPr>
        <w:t xml:space="preserve"> </w:t>
      </w:r>
      <w:proofErr w:type="spellStart"/>
      <w:r w:rsidRPr="008F27A8">
        <w:rPr>
          <w:rFonts w:ascii="Arial" w:hAnsi="Arial" w:cs="Arial"/>
          <w:lang w:eastAsia="en-MY"/>
        </w:rPr>
        <w:t>elemen</w:t>
      </w:r>
      <w:proofErr w:type="spellEnd"/>
      <w:r w:rsidRPr="008F27A8">
        <w:rPr>
          <w:rFonts w:ascii="Arial" w:hAnsi="Arial" w:cs="Arial"/>
          <w:lang w:eastAsia="en-MY"/>
        </w:rPr>
        <w:t xml:space="preserve"> </w:t>
      </w:r>
      <w:proofErr w:type="spellStart"/>
      <w:r w:rsidRPr="008F27A8">
        <w:rPr>
          <w:rFonts w:ascii="Arial" w:hAnsi="Arial" w:cs="Arial"/>
          <w:lang w:eastAsia="en-MY"/>
        </w:rPr>
        <w:t>paksaan</w:t>
      </w:r>
      <w:proofErr w:type="spellEnd"/>
      <w:r w:rsidRPr="008F27A8">
        <w:rPr>
          <w:rFonts w:ascii="Arial" w:hAnsi="Arial" w:cs="Arial"/>
          <w:lang w:eastAsia="en-MY"/>
        </w:rPr>
        <w:t xml:space="preserve">, </w:t>
      </w:r>
      <w:proofErr w:type="spellStart"/>
      <w:r w:rsidRPr="008F27A8">
        <w:rPr>
          <w:rFonts w:ascii="Arial" w:hAnsi="Arial" w:cs="Arial"/>
          <w:lang w:eastAsia="en-MY"/>
        </w:rPr>
        <w:t>ugutan</w:t>
      </w:r>
      <w:proofErr w:type="spellEnd"/>
      <w:r w:rsidRPr="008F27A8">
        <w:rPr>
          <w:rFonts w:ascii="Arial" w:hAnsi="Arial" w:cs="Arial"/>
          <w:lang w:eastAsia="en-MY"/>
        </w:rPr>
        <w:t xml:space="preserve"> </w:t>
      </w:r>
      <w:proofErr w:type="spellStart"/>
      <w:r w:rsidRPr="008F27A8">
        <w:rPr>
          <w:rFonts w:ascii="Arial" w:hAnsi="Arial" w:cs="Arial"/>
          <w:lang w:eastAsia="en-MY"/>
        </w:rPr>
        <w:t>atau</w:t>
      </w:r>
      <w:proofErr w:type="spellEnd"/>
      <w:r w:rsidRPr="008F27A8">
        <w:rPr>
          <w:rFonts w:ascii="Arial" w:hAnsi="Arial" w:cs="Arial"/>
          <w:lang w:eastAsia="en-MY"/>
        </w:rPr>
        <w:t xml:space="preserve"> </w:t>
      </w:r>
      <w:proofErr w:type="spellStart"/>
      <w:r w:rsidRPr="008F27A8">
        <w:rPr>
          <w:rFonts w:ascii="Arial" w:hAnsi="Arial" w:cs="Arial"/>
          <w:lang w:eastAsia="en-MY"/>
        </w:rPr>
        <w:t>dorongan</w:t>
      </w:r>
      <w:proofErr w:type="spellEnd"/>
      <w:r w:rsidRPr="008F27A8">
        <w:rPr>
          <w:rFonts w:ascii="Arial" w:hAnsi="Arial" w:cs="Arial"/>
          <w:lang w:eastAsia="en-MY"/>
        </w:rPr>
        <w:t xml:space="preserve"> </w:t>
      </w:r>
      <w:proofErr w:type="spellStart"/>
      <w:r w:rsidRPr="008F27A8">
        <w:rPr>
          <w:rFonts w:ascii="Arial" w:hAnsi="Arial" w:cs="Arial"/>
          <w:lang w:eastAsia="en-MY"/>
        </w:rPr>
        <w:t>deripada</w:t>
      </w:r>
      <w:proofErr w:type="spellEnd"/>
      <w:r w:rsidRPr="008F27A8">
        <w:rPr>
          <w:rFonts w:ascii="Arial" w:hAnsi="Arial" w:cs="Arial"/>
          <w:lang w:eastAsia="en-MY"/>
        </w:rPr>
        <w:t xml:space="preserve"> </w:t>
      </w:r>
      <w:proofErr w:type="spellStart"/>
      <w:r w:rsidRPr="008F27A8">
        <w:rPr>
          <w:rFonts w:ascii="Arial" w:hAnsi="Arial" w:cs="Arial"/>
          <w:lang w:eastAsia="en-MY"/>
        </w:rPr>
        <w:t>mana-mana</w:t>
      </w:r>
      <w:proofErr w:type="spellEnd"/>
      <w:r w:rsidRPr="008F27A8">
        <w:rPr>
          <w:rFonts w:ascii="Arial" w:hAnsi="Arial" w:cs="Arial"/>
          <w:lang w:eastAsia="en-MY"/>
        </w:rPr>
        <w:t xml:space="preserve"> </w:t>
      </w:r>
      <w:proofErr w:type="spellStart"/>
      <w:r w:rsidRPr="008F27A8">
        <w:rPr>
          <w:rFonts w:ascii="Arial" w:hAnsi="Arial" w:cs="Arial"/>
          <w:lang w:eastAsia="en-MY"/>
        </w:rPr>
        <w:t>pihak</w:t>
      </w:r>
      <w:proofErr w:type="spellEnd"/>
      <w:r w:rsidRPr="008F27A8">
        <w:rPr>
          <w:rFonts w:ascii="Arial" w:hAnsi="Arial" w:cs="Arial"/>
          <w:lang w:eastAsia="en-MY"/>
        </w:rPr>
        <w:t xml:space="preserve"> </w:t>
      </w:r>
      <w:proofErr w:type="spellStart"/>
      <w:r w:rsidRPr="008F27A8">
        <w:rPr>
          <w:rFonts w:ascii="Arial" w:hAnsi="Arial" w:cs="Arial"/>
          <w:lang w:eastAsia="en-MY"/>
        </w:rPr>
        <w:t>dan</w:t>
      </w:r>
      <w:proofErr w:type="spellEnd"/>
      <w:r w:rsidRPr="008F27A8">
        <w:rPr>
          <w:rFonts w:ascii="Arial" w:hAnsi="Arial" w:cs="Arial"/>
          <w:lang w:eastAsia="en-MY"/>
        </w:rPr>
        <w:t xml:space="preserve"> </w:t>
      </w:r>
      <w:proofErr w:type="spellStart"/>
      <w:r w:rsidRPr="008F27A8">
        <w:rPr>
          <w:rFonts w:ascii="Arial" w:hAnsi="Arial" w:cs="Arial"/>
          <w:lang w:eastAsia="en-MY"/>
        </w:rPr>
        <w:t>menyedari</w:t>
      </w:r>
      <w:proofErr w:type="spellEnd"/>
      <w:r w:rsidRPr="008F27A8">
        <w:rPr>
          <w:rFonts w:ascii="Arial" w:hAnsi="Arial" w:cs="Arial"/>
          <w:lang w:eastAsia="en-MY"/>
        </w:rPr>
        <w:t xml:space="preserve"> </w:t>
      </w:r>
      <w:proofErr w:type="spellStart"/>
      <w:r w:rsidRPr="008F27A8">
        <w:rPr>
          <w:rFonts w:ascii="Arial" w:hAnsi="Arial" w:cs="Arial"/>
          <w:lang w:eastAsia="en-MY"/>
        </w:rPr>
        <w:t>serta</w:t>
      </w:r>
      <w:proofErr w:type="spellEnd"/>
      <w:r w:rsidRPr="008F27A8">
        <w:rPr>
          <w:rFonts w:ascii="Arial" w:hAnsi="Arial" w:cs="Arial"/>
          <w:lang w:eastAsia="en-MY"/>
        </w:rPr>
        <w:t xml:space="preserve"> </w:t>
      </w:r>
      <w:proofErr w:type="spellStart"/>
      <w:r w:rsidRPr="008F27A8">
        <w:rPr>
          <w:rFonts w:ascii="Arial" w:hAnsi="Arial" w:cs="Arial"/>
          <w:lang w:eastAsia="en-MY"/>
        </w:rPr>
        <w:t>memahami</w:t>
      </w:r>
      <w:proofErr w:type="spellEnd"/>
      <w:r w:rsidRPr="008F27A8">
        <w:rPr>
          <w:rFonts w:ascii="Arial" w:hAnsi="Arial" w:cs="Arial"/>
          <w:lang w:eastAsia="en-MY"/>
        </w:rPr>
        <w:t xml:space="preserve"> </w:t>
      </w:r>
      <w:proofErr w:type="spellStart"/>
      <w:r w:rsidRPr="008F27A8">
        <w:rPr>
          <w:rFonts w:ascii="Arial" w:hAnsi="Arial" w:cs="Arial"/>
          <w:lang w:eastAsia="en-MY"/>
        </w:rPr>
        <w:t>sepenuhnya</w:t>
      </w:r>
      <w:proofErr w:type="spellEnd"/>
      <w:r w:rsidRPr="008F27A8">
        <w:rPr>
          <w:rFonts w:ascii="Arial" w:hAnsi="Arial" w:cs="Arial"/>
          <w:lang w:eastAsia="en-MY"/>
        </w:rPr>
        <w:t xml:space="preserve"> </w:t>
      </w:r>
      <w:proofErr w:type="spellStart"/>
      <w:r w:rsidRPr="008F27A8">
        <w:rPr>
          <w:rFonts w:ascii="Arial" w:hAnsi="Arial" w:cs="Arial"/>
          <w:lang w:eastAsia="en-MY"/>
        </w:rPr>
        <w:t>daripada</w:t>
      </w:r>
      <w:proofErr w:type="spellEnd"/>
      <w:r w:rsidRPr="008F27A8">
        <w:rPr>
          <w:rFonts w:ascii="Arial" w:hAnsi="Arial" w:cs="Arial"/>
          <w:lang w:eastAsia="en-MY"/>
        </w:rPr>
        <w:t xml:space="preserve"> </w:t>
      </w:r>
      <w:proofErr w:type="spellStart"/>
      <w:r w:rsidRPr="008F27A8">
        <w:rPr>
          <w:rFonts w:ascii="Arial" w:hAnsi="Arial" w:cs="Arial"/>
          <w:lang w:eastAsia="en-MY"/>
        </w:rPr>
        <w:t>implikasi</w:t>
      </w:r>
      <w:proofErr w:type="spellEnd"/>
      <w:r w:rsidRPr="008F27A8">
        <w:rPr>
          <w:rFonts w:ascii="Arial" w:hAnsi="Arial" w:cs="Arial"/>
          <w:lang w:eastAsia="en-MY"/>
        </w:rPr>
        <w:t xml:space="preserve"> </w:t>
      </w:r>
      <w:proofErr w:type="spellStart"/>
      <w:r w:rsidRPr="008F27A8">
        <w:rPr>
          <w:rFonts w:ascii="Arial" w:hAnsi="Arial" w:cs="Arial"/>
          <w:lang w:eastAsia="en-MY"/>
        </w:rPr>
        <w:t>menandatanganinya</w:t>
      </w:r>
      <w:proofErr w:type="spellEnd"/>
      <w:r w:rsidRPr="008F27A8">
        <w:rPr>
          <w:rFonts w:ascii="Arial" w:hAnsi="Arial" w:cs="Arial"/>
          <w:lang w:eastAsia="en-MY"/>
        </w:rPr>
        <w:t>.</w:t>
      </w:r>
    </w:p>
    <w:p w:rsidR="00EC384F" w:rsidRPr="008F27A8" w:rsidRDefault="00EC384F" w:rsidP="00EC384F">
      <w:pPr>
        <w:pStyle w:val="ListParagraph"/>
        <w:spacing w:line="276" w:lineRule="auto"/>
        <w:ind w:left="1440"/>
        <w:jc w:val="both"/>
        <w:rPr>
          <w:rFonts w:ascii="Arial" w:eastAsia="Times New Roman" w:hAnsi="Arial" w:cs="Arial"/>
          <w:lang w:val="ms-MY" w:eastAsia="en-MY"/>
        </w:rPr>
      </w:pPr>
    </w:p>
    <w:p w:rsidR="00EC384F" w:rsidRPr="008F27A8" w:rsidRDefault="00EC384F" w:rsidP="00EC384F">
      <w:pPr>
        <w:pStyle w:val="ListParagraph"/>
        <w:numPr>
          <w:ilvl w:val="0"/>
          <w:numId w:val="1"/>
        </w:numPr>
        <w:spacing w:after="0" w:line="276" w:lineRule="auto"/>
        <w:ind w:left="720" w:hanging="720"/>
        <w:jc w:val="both"/>
        <w:rPr>
          <w:rFonts w:ascii="Arial" w:eastAsia="Times New Roman" w:hAnsi="Arial" w:cs="Arial"/>
          <w:lang w:val="ms-MY" w:eastAsia="en-MY"/>
        </w:rPr>
      </w:pPr>
      <w:r w:rsidRPr="008F27A8">
        <w:rPr>
          <w:rFonts w:ascii="Arial" w:hAnsi="Arial" w:cs="Arial"/>
          <w:lang w:val="ms-MY"/>
        </w:rPr>
        <w:t>Walau dalam apa jua keadaan sekalipun, semua kepentingan LPPSA sebagai Pemegang Gadaian Pertama akan diambilkira.</w:t>
      </w:r>
    </w:p>
    <w:p w:rsidR="00EC384F" w:rsidRPr="008F27A8" w:rsidRDefault="00EC384F" w:rsidP="00EC384F">
      <w:pPr>
        <w:spacing w:after="0" w:line="276" w:lineRule="auto"/>
        <w:jc w:val="both"/>
        <w:rPr>
          <w:rFonts w:ascii="Arial" w:eastAsia="Times New Roman" w:hAnsi="Arial" w:cs="Arial"/>
          <w:lang w:val="ms-MY" w:eastAsia="en-MY"/>
        </w:rPr>
      </w:pPr>
    </w:p>
    <w:p w:rsidR="00EC384F" w:rsidRPr="008F27A8" w:rsidRDefault="00EC384F" w:rsidP="00EC384F">
      <w:pPr>
        <w:spacing w:after="0" w:line="276" w:lineRule="auto"/>
        <w:jc w:val="both"/>
        <w:rPr>
          <w:rFonts w:ascii="Arial" w:eastAsia="Times New Roman" w:hAnsi="Arial" w:cs="Arial"/>
          <w:lang w:val="ms-MY" w:eastAsia="en-MY"/>
        </w:rPr>
      </w:pPr>
      <w:r w:rsidRPr="008F27A8">
        <w:rPr>
          <w:rFonts w:ascii="Arial" w:eastAsia="Times New Roman" w:hAnsi="Arial" w:cs="Arial"/>
          <w:lang w:val="ms-MY" w:eastAsia="en-MY"/>
        </w:rPr>
        <w:t>Sekian, terima kasih.</w:t>
      </w:r>
    </w:p>
    <w:p w:rsidR="00EC384F" w:rsidRPr="008F27A8" w:rsidRDefault="00EC384F" w:rsidP="00EC384F">
      <w:pPr>
        <w:spacing w:after="0" w:line="276" w:lineRule="auto"/>
        <w:jc w:val="both"/>
        <w:rPr>
          <w:rFonts w:ascii="Arial" w:eastAsia="Times New Roman" w:hAnsi="Arial" w:cs="Arial"/>
          <w:lang w:val="ms-MY" w:eastAsia="en-MY"/>
        </w:rPr>
      </w:pPr>
    </w:p>
    <w:p w:rsidR="00EC384F" w:rsidRPr="008F27A8" w:rsidRDefault="00EC384F" w:rsidP="00EC384F">
      <w:pPr>
        <w:spacing w:after="0" w:line="276" w:lineRule="auto"/>
        <w:jc w:val="both"/>
        <w:rPr>
          <w:rFonts w:ascii="Arial" w:eastAsia="Times New Roman" w:hAnsi="Arial" w:cs="Arial"/>
          <w:lang w:val="ms-MY" w:eastAsia="en-MY"/>
        </w:rPr>
      </w:pPr>
    </w:p>
    <w:tbl>
      <w:tblPr>
        <w:tblStyle w:val="TableGrid"/>
        <w:tblW w:w="5779" w:type="dxa"/>
        <w:tblInd w:w="-9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435"/>
        <w:gridCol w:w="834"/>
      </w:tblGrid>
      <w:tr w:rsidR="00EC384F" w:rsidRPr="00E35CAF" w:rsidTr="008F27A8">
        <w:tc>
          <w:tcPr>
            <w:tcW w:w="3510" w:type="dxa"/>
            <w:tcBorders>
              <w:bottom w:val="nil"/>
            </w:tcBorders>
          </w:tcPr>
          <w:p w:rsidR="00EC384F" w:rsidRPr="008F27A8" w:rsidRDefault="00EC384F" w:rsidP="008F27A8">
            <w:pPr>
              <w:spacing w:after="0" w:line="276" w:lineRule="auto"/>
              <w:jc w:val="both"/>
              <w:rPr>
                <w:rFonts w:eastAsia="Times New Roman" w:cs="Arial"/>
                <w:sz w:val="22"/>
                <w:lang w:val="ms-MY" w:eastAsia="en-MY"/>
              </w:rPr>
            </w:pPr>
            <w:r w:rsidRPr="008F27A8">
              <w:rPr>
                <w:rFonts w:eastAsia="Times New Roman" w:cs="Arial"/>
                <w:sz w:val="22"/>
                <w:lang w:val="ms-MY" w:eastAsia="en-MY"/>
              </w:rPr>
              <w:t>Yang benar,</w:t>
            </w:r>
          </w:p>
        </w:tc>
        <w:tc>
          <w:tcPr>
            <w:tcW w:w="1435" w:type="dxa"/>
          </w:tcPr>
          <w:p w:rsidR="00EC384F" w:rsidRPr="008F27A8" w:rsidRDefault="00EC384F" w:rsidP="008F27A8">
            <w:pPr>
              <w:spacing w:after="0" w:line="276" w:lineRule="auto"/>
              <w:jc w:val="both"/>
              <w:rPr>
                <w:rFonts w:eastAsia="Times New Roman" w:cs="Arial"/>
                <w:sz w:val="22"/>
                <w:lang w:val="ms-MY" w:eastAsia="en-MY"/>
              </w:rPr>
            </w:pPr>
          </w:p>
        </w:tc>
        <w:tc>
          <w:tcPr>
            <w:tcW w:w="834" w:type="dxa"/>
          </w:tcPr>
          <w:p w:rsidR="00EC384F" w:rsidRPr="008F27A8" w:rsidRDefault="00EC384F" w:rsidP="008F27A8">
            <w:pPr>
              <w:spacing w:after="0" w:line="276" w:lineRule="auto"/>
              <w:jc w:val="both"/>
              <w:rPr>
                <w:rFonts w:eastAsia="Times New Roman" w:cs="Arial"/>
                <w:sz w:val="22"/>
                <w:lang w:val="ms-MY" w:eastAsia="en-MY"/>
              </w:rPr>
            </w:pPr>
          </w:p>
        </w:tc>
      </w:tr>
      <w:tr w:rsidR="00EC384F" w:rsidRPr="00E35CAF" w:rsidTr="008F27A8">
        <w:trPr>
          <w:trHeight w:val="1008"/>
        </w:trPr>
        <w:tc>
          <w:tcPr>
            <w:tcW w:w="3510" w:type="dxa"/>
            <w:tcBorders>
              <w:bottom w:val="dotted" w:sz="4" w:space="0" w:color="auto"/>
            </w:tcBorders>
          </w:tcPr>
          <w:p w:rsidR="00EC384F" w:rsidRPr="008F27A8" w:rsidRDefault="00EC384F" w:rsidP="008F27A8">
            <w:pPr>
              <w:spacing w:after="0" w:line="276" w:lineRule="auto"/>
              <w:jc w:val="both"/>
              <w:rPr>
                <w:rFonts w:eastAsia="Times New Roman" w:cs="Arial"/>
                <w:sz w:val="22"/>
                <w:lang w:val="ms-MY" w:eastAsia="en-MY"/>
              </w:rPr>
            </w:pPr>
          </w:p>
        </w:tc>
        <w:tc>
          <w:tcPr>
            <w:tcW w:w="1435" w:type="dxa"/>
          </w:tcPr>
          <w:p w:rsidR="00EC384F" w:rsidRPr="008F27A8" w:rsidRDefault="00EC384F" w:rsidP="008F27A8">
            <w:pPr>
              <w:spacing w:after="0" w:line="276" w:lineRule="auto"/>
              <w:jc w:val="both"/>
              <w:rPr>
                <w:rFonts w:eastAsia="Times New Roman" w:cs="Arial"/>
                <w:sz w:val="22"/>
                <w:lang w:val="ms-MY" w:eastAsia="en-MY"/>
              </w:rPr>
            </w:pPr>
          </w:p>
        </w:tc>
        <w:tc>
          <w:tcPr>
            <w:tcW w:w="834" w:type="dxa"/>
          </w:tcPr>
          <w:p w:rsidR="00EC384F" w:rsidRPr="008F27A8" w:rsidRDefault="00EC384F" w:rsidP="008F27A8">
            <w:pPr>
              <w:spacing w:after="0" w:line="276" w:lineRule="auto"/>
              <w:jc w:val="both"/>
              <w:rPr>
                <w:rFonts w:eastAsia="Times New Roman" w:cs="Arial"/>
                <w:sz w:val="22"/>
                <w:lang w:val="ms-MY" w:eastAsia="en-MY"/>
              </w:rPr>
            </w:pPr>
          </w:p>
        </w:tc>
      </w:tr>
      <w:tr w:rsidR="00EC384F" w:rsidRPr="00E35CAF" w:rsidTr="008F27A8">
        <w:trPr>
          <w:gridAfter w:val="1"/>
          <w:wAfter w:w="834" w:type="dxa"/>
          <w:trHeight w:val="620"/>
        </w:trPr>
        <w:tc>
          <w:tcPr>
            <w:tcW w:w="3510" w:type="dxa"/>
            <w:tcBorders>
              <w:top w:val="dotted" w:sz="4" w:space="0" w:color="auto"/>
              <w:bottom w:val="nil"/>
            </w:tcBorders>
          </w:tcPr>
          <w:p w:rsidR="00EC384F" w:rsidRPr="008F27A8" w:rsidRDefault="00EC384F" w:rsidP="008F27A8">
            <w:pPr>
              <w:tabs>
                <w:tab w:val="left" w:pos="1507"/>
              </w:tabs>
              <w:spacing w:after="0" w:line="276" w:lineRule="auto"/>
              <w:jc w:val="both"/>
              <w:rPr>
                <w:rFonts w:eastAsia="Times New Roman" w:cs="Arial"/>
                <w:b/>
                <w:sz w:val="22"/>
                <w:lang w:val="ms-MY" w:eastAsia="en-MY"/>
              </w:rPr>
            </w:pPr>
            <w:r w:rsidRPr="008F27A8">
              <w:rPr>
                <w:rFonts w:eastAsia="Times New Roman" w:cs="Arial"/>
                <w:b/>
                <w:sz w:val="22"/>
                <w:lang w:val="ms-MY" w:eastAsia="en-MY"/>
              </w:rPr>
              <w:t>Nama Peguam</w:t>
            </w:r>
          </w:p>
        </w:tc>
        <w:tc>
          <w:tcPr>
            <w:tcW w:w="1435" w:type="dxa"/>
            <w:tcBorders>
              <w:bottom w:val="nil"/>
            </w:tcBorders>
          </w:tcPr>
          <w:p w:rsidR="00EC384F" w:rsidRPr="008F27A8" w:rsidRDefault="00EC384F" w:rsidP="008F27A8">
            <w:pPr>
              <w:spacing w:after="0" w:line="276" w:lineRule="auto"/>
              <w:jc w:val="both"/>
              <w:rPr>
                <w:rFonts w:eastAsia="Times New Roman" w:cs="Arial"/>
                <w:b/>
                <w:sz w:val="22"/>
                <w:lang w:val="ms-MY" w:eastAsia="en-MY"/>
              </w:rPr>
            </w:pPr>
          </w:p>
        </w:tc>
      </w:tr>
      <w:tr w:rsidR="00EC384F" w:rsidRPr="00E35CAF" w:rsidTr="008F27A8">
        <w:tc>
          <w:tcPr>
            <w:tcW w:w="3510" w:type="dxa"/>
            <w:tcBorders>
              <w:bottom w:val="nil"/>
            </w:tcBorders>
          </w:tcPr>
          <w:p w:rsidR="00EC384F" w:rsidRPr="008F27A8" w:rsidRDefault="00EC384F" w:rsidP="008F27A8">
            <w:pPr>
              <w:tabs>
                <w:tab w:val="left" w:pos="1507"/>
              </w:tabs>
              <w:spacing w:after="0" w:line="276" w:lineRule="auto"/>
              <w:jc w:val="both"/>
              <w:rPr>
                <w:rFonts w:eastAsia="Times New Roman" w:cs="Arial"/>
                <w:sz w:val="22"/>
                <w:lang w:val="ms-MY" w:eastAsia="en-MY"/>
              </w:rPr>
            </w:pPr>
            <w:r w:rsidRPr="008F27A8">
              <w:rPr>
                <w:rFonts w:eastAsia="Times New Roman" w:cs="Arial"/>
                <w:sz w:val="22"/>
                <w:lang w:val="ms-MY" w:eastAsia="en-MY"/>
              </w:rPr>
              <w:t>Cop Bar Council</w:t>
            </w:r>
          </w:p>
        </w:tc>
        <w:tc>
          <w:tcPr>
            <w:tcW w:w="1435" w:type="dxa"/>
            <w:tcBorders>
              <w:bottom w:val="nil"/>
            </w:tcBorders>
          </w:tcPr>
          <w:p w:rsidR="00EC384F" w:rsidRPr="008F27A8" w:rsidRDefault="00EC384F" w:rsidP="008F27A8">
            <w:pPr>
              <w:spacing w:after="0" w:line="276" w:lineRule="auto"/>
              <w:jc w:val="both"/>
              <w:rPr>
                <w:rFonts w:eastAsia="Times New Roman" w:cs="Arial"/>
                <w:sz w:val="22"/>
                <w:lang w:val="ms-MY" w:eastAsia="en-MY"/>
              </w:rPr>
            </w:pPr>
          </w:p>
        </w:tc>
        <w:tc>
          <w:tcPr>
            <w:tcW w:w="834" w:type="dxa"/>
            <w:tcBorders>
              <w:bottom w:val="nil"/>
            </w:tcBorders>
          </w:tcPr>
          <w:p w:rsidR="00EC384F" w:rsidRPr="008F27A8" w:rsidRDefault="00EC384F" w:rsidP="008F27A8">
            <w:pPr>
              <w:spacing w:after="0" w:line="276" w:lineRule="auto"/>
              <w:jc w:val="both"/>
              <w:rPr>
                <w:rFonts w:eastAsia="Times New Roman" w:cs="Arial"/>
                <w:sz w:val="22"/>
                <w:lang w:val="ms-MY" w:eastAsia="en-MY"/>
              </w:rPr>
            </w:pPr>
          </w:p>
        </w:tc>
      </w:tr>
    </w:tbl>
    <w:p w:rsidR="00EC384F" w:rsidRPr="008F27A8" w:rsidRDefault="00EC384F" w:rsidP="00EC384F">
      <w:pPr>
        <w:spacing w:after="0" w:line="276" w:lineRule="auto"/>
        <w:rPr>
          <w:rFonts w:ascii="Arial" w:eastAsia="Times New Roman" w:hAnsi="Arial" w:cs="Arial"/>
          <w:lang w:val="ms-MY" w:eastAsia="en-MY"/>
        </w:rPr>
      </w:pPr>
    </w:p>
    <w:p w:rsidR="00EC384F" w:rsidRDefault="00EC384F" w:rsidP="00EC384F">
      <w:pPr>
        <w:rPr>
          <w:rFonts w:ascii="Arial" w:eastAsia="Times New Roman" w:hAnsi="Arial" w:cs="Arial"/>
          <w:lang w:val="ms-MY" w:eastAsia="en-MY"/>
        </w:rPr>
      </w:pPr>
    </w:p>
    <w:p w:rsidR="00EC384F" w:rsidRPr="008F27A8" w:rsidRDefault="00EC384F" w:rsidP="00EC384F">
      <w:pPr>
        <w:spacing w:after="0" w:line="276" w:lineRule="auto"/>
        <w:jc w:val="both"/>
        <w:rPr>
          <w:rFonts w:ascii="Arial" w:eastAsia="Times New Roman" w:hAnsi="Arial" w:cs="Arial"/>
          <w:lang w:val="ms-MY" w:eastAsia="en-MY"/>
        </w:rPr>
      </w:pPr>
    </w:p>
    <w:p w:rsidR="00EC384F" w:rsidRPr="008F27A8" w:rsidRDefault="00EC384F" w:rsidP="00EC384F">
      <w:pPr>
        <w:spacing w:after="0" w:line="276" w:lineRule="auto"/>
        <w:rPr>
          <w:rFonts w:ascii="Arial" w:hAnsi="Arial" w:cs="Arial"/>
          <w:b/>
          <w:lang w:val="ms-MY"/>
        </w:rPr>
      </w:pPr>
      <w:r w:rsidRPr="008F27A8">
        <w:rPr>
          <w:rFonts w:ascii="Arial" w:hAnsi="Arial" w:cs="Arial"/>
          <w:b/>
          <w:lang w:val="ms-MY"/>
        </w:rPr>
        <w:t>Salinan kepada:</w:t>
      </w:r>
    </w:p>
    <w:p w:rsidR="00EC384F" w:rsidRPr="008F27A8" w:rsidRDefault="00EC384F" w:rsidP="00EC384F">
      <w:pPr>
        <w:spacing w:after="0" w:line="276" w:lineRule="auto"/>
        <w:rPr>
          <w:rFonts w:ascii="Arial" w:hAnsi="Arial" w:cs="Arial"/>
          <w:lang w:val="ms-MY"/>
        </w:rPr>
      </w:pPr>
    </w:p>
    <w:p w:rsidR="00EC384F" w:rsidRPr="008F27A8" w:rsidRDefault="00EC384F" w:rsidP="00EC384F">
      <w:pPr>
        <w:spacing w:after="0" w:line="276" w:lineRule="auto"/>
        <w:rPr>
          <w:rFonts w:ascii="Arial" w:hAnsi="Arial" w:cs="Arial"/>
          <w:lang w:val="ms-MY"/>
        </w:rPr>
      </w:pPr>
      <w:r w:rsidRPr="008F27A8">
        <w:rPr>
          <w:rFonts w:ascii="Arial" w:hAnsi="Arial" w:cs="Arial"/>
          <w:lang w:val="ms-MY"/>
        </w:rPr>
        <w:t>Peminjam</w:t>
      </w:r>
    </w:p>
    <w:p w:rsidR="00EC384F" w:rsidRPr="008F27A8" w:rsidRDefault="00EC384F" w:rsidP="00EC384F">
      <w:pPr>
        <w:spacing w:after="0" w:line="276" w:lineRule="auto"/>
        <w:rPr>
          <w:rFonts w:ascii="Arial" w:hAnsi="Arial" w:cs="Arial"/>
          <w:lang w:val="ms-MY"/>
        </w:rPr>
      </w:pPr>
      <w:r w:rsidRPr="008F27A8">
        <w:rPr>
          <w:rFonts w:ascii="Arial" w:hAnsi="Arial" w:cs="Arial"/>
          <w:lang w:val="ms-MY"/>
        </w:rPr>
        <w:t>Alamat</w:t>
      </w:r>
    </w:p>
    <w:p w:rsidR="006E0E17" w:rsidRDefault="006E0E17">
      <w:bookmarkStart w:id="0" w:name="_GoBack"/>
      <w:bookmarkEnd w:id="0"/>
    </w:p>
    <w:sectPr w:rsidR="006E0E17" w:rsidSect="00D92A7E">
      <w:headerReference w:type="default" r:id="rId8"/>
      <w:footerReference w:type="default" r:id="rId9"/>
      <w:pgSz w:w="11906" w:h="16838"/>
      <w:pgMar w:top="1440" w:right="1440" w:bottom="810" w:left="1440" w:header="708"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470" w:rsidRDefault="00177470" w:rsidP="00EC384F">
      <w:pPr>
        <w:spacing w:after="0" w:line="240" w:lineRule="auto"/>
      </w:pPr>
      <w:r>
        <w:separator/>
      </w:r>
    </w:p>
  </w:endnote>
  <w:endnote w:type="continuationSeparator" w:id="0">
    <w:p w:rsidR="00177470" w:rsidRDefault="00177470" w:rsidP="00EC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0932"/>
      <w:docPartObj>
        <w:docPartGallery w:val="Page Numbers (Bottom of Page)"/>
        <w:docPartUnique/>
      </w:docPartObj>
    </w:sdtPr>
    <w:sdtEndPr>
      <w:rPr>
        <w:noProof/>
        <w:sz w:val="20"/>
        <w:szCs w:val="20"/>
      </w:rPr>
    </w:sdtEndPr>
    <w:sdtContent>
      <w:p w:rsidR="00D92A7E" w:rsidRPr="00D92A7E" w:rsidRDefault="00177470">
        <w:pPr>
          <w:pStyle w:val="Footer"/>
          <w:jc w:val="right"/>
          <w:rPr>
            <w:sz w:val="20"/>
            <w:szCs w:val="20"/>
          </w:rPr>
        </w:pPr>
        <w:r>
          <w:t>_________________________________________________________________</w:t>
        </w:r>
        <w:r w:rsidRPr="00D92A7E">
          <w:rPr>
            <w:i/>
            <w:sz w:val="20"/>
            <w:szCs w:val="20"/>
          </w:rPr>
          <w:fldChar w:fldCharType="begin"/>
        </w:r>
        <w:r w:rsidRPr="00D92A7E">
          <w:rPr>
            <w:i/>
            <w:sz w:val="20"/>
            <w:szCs w:val="20"/>
          </w:rPr>
          <w:instrText xml:space="preserve"> PAGE   \* MERGEFORMAT </w:instrText>
        </w:r>
        <w:r w:rsidRPr="00D92A7E">
          <w:rPr>
            <w:i/>
            <w:sz w:val="20"/>
            <w:szCs w:val="20"/>
          </w:rPr>
          <w:fldChar w:fldCharType="separate"/>
        </w:r>
        <w:r w:rsidR="00EC384F">
          <w:rPr>
            <w:i/>
            <w:noProof/>
            <w:sz w:val="20"/>
            <w:szCs w:val="20"/>
          </w:rPr>
          <w:t>1</w:t>
        </w:r>
        <w:r w:rsidRPr="00D92A7E">
          <w:rPr>
            <w:i/>
            <w:noProof/>
            <w:sz w:val="20"/>
            <w:szCs w:val="20"/>
          </w:rPr>
          <w:fldChar w:fldCharType="end"/>
        </w:r>
        <w:r w:rsidRPr="00D92A7E">
          <w:rPr>
            <w:i/>
            <w:noProof/>
            <w:sz w:val="20"/>
            <w:szCs w:val="20"/>
          </w:rPr>
          <w:t>/2</w:t>
        </w:r>
      </w:p>
    </w:sdtContent>
  </w:sdt>
  <w:p w:rsidR="00D92A7E" w:rsidRDefault="00177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470" w:rsidRDefault="00177470" w:rsidP="00EC384F">
      <w:pPr>
        <w:spacing w:after="0" w:line="240" w:lineRule="auto"/>
      </w:pPr>
      <w:r>
        <w:separator/>
      </w:r>
    </w:p>
  </w:footnote>
  <w:footnote w:type="continuationSeparator" w:id="0">
    <w:p w:rsidR="00177470" w:rsidRDefault="00177470" w:rsidP="00EC3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3B" w:rsidRPr="00D92A7E" w:rsidRDefault="00177470" w:rsidP="00D92A7E">
    <w:pPr>
      <w:pStyle w:val="Header"/>
    </w:pPr>
    <w:r>
      <w:rPr>
        <w:noProof/>
        <w:lang w:eastAsia="en-MY"/>
      </w:rPr>
      <mc:AlternateContent>
        <mc:Choice Requires="wps">
          <w:drawing>
            <wp:anchor distT="0" distB="0" distL="114300" distR="114300" simplePos="0" relativeHeight="251659264" behindDoc="0" locked="0" layoutInCell="1" allowOverlap="1" wp14:anchorId="0448AAE3" wp14:editId="72D06EA0">
              <wp:simplePos x="0" y="0"/>
              <wp:positionH relativeFrom="column">
                <wp:posOffset>4848226</wp:posOffset>
              </wp:positionH>
              <wp:positionV relativeFrom="paragraph">
                <wp:posOffset>-278130</wp:posOffset>
              </wp:positionV>
              <wp:extent cx="161925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16192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7E" w:rsidRPr="0097663B" w:rsidRDefault="00177470" w:rsidP="00D92A7E">
                          <w:pPr>
                            <w:pStyle w:val="Header"/>
                            <w:jc w:val="right"/>
                            <w:rPr>
                              <w:b/>
                              <w:i/>
                              <w:sz w:val="18"/>
                              <w:szCs w:val="18"/>
                            </w:rPr>
                          </w:pPr>
                          <w:r w:rsidRPr="0097663B">
                            <w:rPr>
                              <w:b/>
                              <w:i/>
                              <w:sz w:val="18"/>
                              <w:szCs w:val="18"/>
                            </w:rPr>
                            <w:t>LPPSA_CA2_LU</w:t>
                          </w:r>
                          <w:r>
                            <w:rPr>
                              <w:b/>
                              <w:i/>
                              <w:sz w:val="18"/>
                              <w:szCs w:val="18"/>
                            </w:rPr>
                            <w:t>2</w:t>
                          </w:r>
                        </w:p>
                        <w:p w:rsidR="00D92A7E" w:rsidRDefault="00177470" w:rsidP="00D92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381.75pt;margin-top:-21.9pt;width:127.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" filled="f" stroked="f" strokeweight="2pt">
              <v:textbox>
                <w:txbxContent>
                  <w:p w:rsidR="00D92A7E" w:rsidRPr="0097663B" w:rsidRDefault="00177470" w:rsidP="00D92A7E">
                    <w:pPr>
                      <w:pStyle w:val="Header"/>
                      <w:jc w:val="right"/>
                      <w:rPr>
                        <w:b/>
                        <w:i/>
                        <w:sz w:val="18"/>
                        <w:szCs w:val="18"/>
                      </w:rPr>
                    </w:pPr>
                    <w:r w:rsidRPr="0097663B">
                      <w:rPr>
                        <w:b/>
                        <w:i/>
                        <w:sz w:val="18"/>
                        <w:szCs w:val="18"/>
                      </w:rPr>
                      <w:t>LPPSA_CA2_LU</w:t>
                    </w:r>
                    <w:r>
                      <w:rPr>
                        <w:b/>
                        <w:i/>
                        <w:sz w:val="18"/>
                        <w:szCs w:val="18"/>
                      </w:rPr>
                      <w:t>2</w:t>
                    </w:r>
                  </w:p>
                  <w:p w:rsidR="00D92A7E" w:rsidRDefault="00177470" w:rsidP="00D92A7E">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3CBE"/>
    <w:multiLevelType w:val="multilevel"/>
    <w:tmpl w:val="66C6324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ascii="Arial" w:hAnsi="Arial" w:cs="Arial"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4F"/>
    <w:rsid w:val="00177470"/>
    <w:rsid w:val="006E0E17"/>
    <w:rsid w:val="00EC384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4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84F"/>
    <w:pPr>
      <w:tabs>
        <w:tab w:val="center" w:pos="4513"/>
        <w:tab w:val="right" w:pos="9026"/>
      </w:tabs>
      <w:spacing w:after="0" w:line="240" w:lineRule="auto"/>
    </w:pPr>
    <w:rPr>
      <w:rFonts w:ascii="Arial" w:hAnsi="Arial"/>
      <w:color w:val="000000" w:themeColor="text1"/>
      <w:sz w:val="24"/>
    </w:rPr>
  </w:style>
  <w:style w:type="character" w:customStyle="1" w:styleId="HeaderChar">
    <w:name w:val="Header Char"/>
    <w:basedOn w:val="DefaultParagraphFont"/>
    <w:link w:val="Header"/>
    <w:uiPriority w:val="99"/>
    <w:rsid w:val="00EC384F"/>
    <w:rPr>
      <w:rFonts w:ascii="Arial" w:hAnsi="Arial"/>
      <w:color w:val="000000" w:themeColor="text1"/>
      <w:sz w:val="24"/>
    </w:rPr>
  </w:style>
  <w:style w:type="paragraph" w:styleId="Footer">
    <w:name w:val="footer"/>
    <w:basedOn w:val="Normal"/>
    <w:link w:val="FooterChar"/>
    <w:uiPriority w:val="99"/>
    <w:unhideWhenUsed/>
    <w:rsid w:val="00EC384F"/>
    <w:pPr>
      <w:tabs>
        <w:tab w:val="center" w:pos="4513"/>
        <w:tab w:val="right" w:pos="9026"/>
      </w:tabs>
      <w:spacing w:after="0" w:line="240" w:lineRule="auto"/>
    </w:pPr>
    <w:rPr>
      <w:rFonts w:ascii="Arial" w:hAnsi="Arial"/>
      <w:color w:val="000000" w:themeColor="text1"/>
      <w:sz w:val="24"/>
    </w:rPr>
  </w:style>
  <w:style w:type="character" w:customStyle="1" w:styleId="FooterChar">
    <w:name w:val="Footer Char"/>
    <w:basedOn w:val="DefaultParagraphFont"/>
    <w:link w:val="Footer"/>
    <w:uiPriority w:val="99"/>
    <w:rsid w:val="00EC384F"/>
    <w:rPr>
      <w:rFonts w:ascii="Arial" w:hAnsi="Arial"/>
      <w:color w:val="000000" w:themeColor="text1"/>
      <w:sz w:val="24"/>
    </w:rPr>
  </w:style>
  <w:style w:type="paragraph" w:styleId="ListParagraph">
    <w:name w:val="List Paragraph"/>
    <w:basedOn w:val="Normal"/>
    <w:uiPriority w:val="34"/>
    <w:qFormat/>
    <w:rsid w:val="00EC384F"/>
    <w:pPr>
      <w:ind w:left="720"/>
      <w:contextualSpacing/>
    </w:pPr>
    <w:rPr>
      <w:rFonts w:ascii="Calibri" w:eastAsia="Calibri" w:hAnsi="Calibri" w:cs="Times New Roman"/>
      <w:lang w:val="en-US"/>
    </w:rPr>
  </w:style>
  <w:style w:type="table" w:styleId="TableGrid">
    <w:name w:val="Table Grid"/>
    <w:basedOn w:val="TableNormal"/>
    <w:uiPriority w:val="39"/>
    <w:rsid w:val="00EC384F"/>
    <w:pPr>
      <w:spacing w:after="0" w:line="240" w:lineRule="auto"/>
    </w:pPr>
    <w:rPr>
      <w:rFonts w:ascii="Arial" w:hAnsi="Arial"/>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4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84F"/>
    <w:pPr>
      <w:tabs>
        <w:tab w:val="center" w:pos="4513"/>
        <w:tab w:val="right" w:pos="9026"/>
      </w:tabs>
      <w:spacing w:after="0" w:line="240" w:lineRule="auto"/>
    </w:pPr>
    <w:rPr>
      <w:rFonts w:ascii="Arial" w:hAnsi="Arial"/>
      <w:color w:val="000000" w:themeColor="text1"/>
      <w:sz w:val="24"/>
    </w:rPr>
  </w:style>
  <w:style w:type="character" w:customStyle="1" w:styleId="HeaderChar">
    <w:name w:val="Header Char"/>
    <w:basedOn w:val="DefaultParagraphFont"/>
    <w:link w:val="Header"/>
    <w:uiPriority w:val="99"/>
    <w:rsid w:val="00EC384F"/>
    <w:rPr>
      <w:rFonts w:ascii="Arial" w:hAnsi="Arial"/>
      <w:color w:val="000000" w:themeColor="text1"/>
      <w:sz w:val="24"/>
    </w:rPr>
  </w:style>
  <w:style w:type="paragraph" w:styleId="Footer">
    <w:name w:val="footer"/>
    <w:basedOn w:val="Normal"/>
    <w:link w:val="FooterChar"/>
    <w:uiPriority w:val="99"/>
    <w:unhideWhenUsed/>
    <w:rsid w:val="00EC384F"/>
    <w:pPr>
      <w:tabs>
        <w:tab w:val="center" w:pos="4513"/>
        <w:tab w:val="right" w:pos="9026"/>
      </w:tabs>
      <w:spacing w:after="0" w:line="240" w:lineRule="auto"/>
    </w:pPr>
    <w:rPr>
      <w:rFonts w:ascii="Arial" w:hAnsi="Arial"/>
      <w:color w:val="000000" w:themeColor="text1"/>
      <w:sz w:val="24"/>
    </w:rPr>
  </w:style>
  <w:style w:type="character" w:customStyle="1" w:styleId="FooterChar">
    <w:name w:val="Footer Char"/>
    <w:basedOn w:val="DefaultParagraphFont"/>
    <w:link w:val="Footer"/>
    <w:uiPriority w:val="99"/>
    <w:rsid w:val="00EC384F"/>
    <w:rPr>
      <w:rFonts w:ascii="Arial" w:hAnsi="Arial"/>
      <w:color w:val="000000" w:themeColor="text1"/>
      <w:sz w:val="24"/>
    </w:rPr>
  </w:style>
  <w:style w:type="paragraph" w:styleId="ListParagraph">
    <w:name w:val="List Paragraph"/>
    <w:basedOn w:val="Normal"/>
    <w:uiPriority w:val="34"/>
    <w:qFormat/>
    <w:rsid w:val="00EC384F"/>
    <w:pPr>
      <w:ind w:left="720"/>
      <w:contextualSpacing/>
    </w:pPr>
    <w:rPr>
      <w:rFonts w:ascii="Calibri" w:eastAsia="Calibri" w:hAnsi="Calibri" w:cs="Times New Roman"/>
      <w:lang w:val="en-US"/>
    </w:rPr>
  </w:style>
  <w:style w:type="table" w:styleId="TableGrid">
    <w:name w:val="Table Grid"/>
    <w:basedOn w:val="TableNormal"/>
    <w:uiPriority w:val="39"/>
    <w:rsid w:val="00EC384F"/>
    <w:pPr>
      <w:spacing w:after="0" w:line="240" w:lineRule="auto"/>
    </w:pPr>
    <w:rPr>
      <w:rFonts w:ascii="Arial" w:hAnsi="Arial"/>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Faiz Bin Mohd Ramli</dc:creator>
  <cp:lastModifiedBy>Ahmad Faiz Bin Mohd Ramli</cp:lastModifiedBy>
  <cp:revision>1</cp:revision>
  <dcterms:created xsi:type="dcterms:W3CDTF">2019-05-29T05:38:00Z</dcterms:created>
  <dcterms:modified xsi:type="dcterms:W3CDTF">2019-05-29T05:42:00Z</dcterms:modified>
</cp:coreProperties>
</file>